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B18" w:rsidRPr="00AD4B1E" w:rsidRDefault="00C24B18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AD4B1E">
        <w:rPr>
          <w:rFonts w:ascii="Times New Roman" w:hAnsi="Times New Roman" w:cs="Times New Roman"/>
          <w:color w:val="FFFFFF"/>
          <w:sz w:val="24"/>
          <w:szCs w:val="24"/>
        </w:rPr>
        <w:t>COMMISSION D’INDEMNISATION AMIABLE</w:t>
      </w:r>
    </w:p>
    <w:p w:rsidR="00C24B18" w:rsidRPr="00916AE4" w:rsidRDefault="00C24B18" w:rsidP="0091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916AE4">
        <w:rPr>
          <w:rFonts w:ascii="Times New Roman" w:hAnsi="Times New Roman" w:cs="Times New Roman"/>
          <w:b/>
          <w:bCs/>
          <w:color w:val="FFFFFF"/>
          <w:sz w:val="24"/>
          <w:szCs w:val="24"/>
        </w:rPr>
        <w:t>Dossier de demande d’indemnisation</w:t>
      </w:r>
    </w:p>
    <w:p w:rsidR="00C24B18" w:rsidRPr="00916AE4" w:rsidRDefault="00C24B18" w:rsidP="0091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16AE4">
        <w:rPr>
          <w:rFonts w:ascii="Times New Roman" w:hAnsi="Times New Roman" w:cs="Times New Roman"/>
          <w:b/>
          <w:bCs/>
          <w:sz w:val="30"/>
          <w:szCs w:val="30"/>
        </w:rPr>
        <w:t>VILLE DE MEHUN SUR YEVRE</w:t>
      </w:r>
    </w:p>
    <w:p w:rsidR="00AD4B1E" w:rsidRPr="00916AE4" w:rsidRDefault="00AD4B1E" w:rsidP="0091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D4B1E" w:rsidRPr="00916AE4" w:rsidRDefault="00AD4B1E" w:rsidP="0091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D4B1E" w:rsidRPr="00916AE4" w:rsidRDefault="00AD4B1E" w:rsidP="0091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D4B1E" w:rsidRPr="00916AE4" w:rsidRDefault="00AD4B1E" w:rsidP="0091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D4B1E" w:rsidRPr="00916AE4" w:rsidRDefault="00AD4B1E" w:rsidP="0091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D4B1E" w:rsidRPr="00916AE4" w:rsidRDefault="00AD4B1E" w:rsidP="0091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16AE4">
        <w:rPr>
          <w:rFonts w:ascii="Times New Roman" w:hAnsi="Times New Roman" w:cs="Times New Roman"/>
          <w:b/>
          <w:bCs/>
          <w:sz w:val="30"/>
          <w:szCs w:val="30"/>
        </w:rPr>
        <w:t>COMMISSION D’INDEMNISATION AMIABLE</w:t>
      </w:r>
    </w:p>
    <w:p w:rsidR="00AD4B1E" w:rsidRPr="00916AE4" w:rsidRDefault="00AD4B1E" w:rsidP="0091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D4B1E" w:rsidRPr="00916AE4" w:rsidRDefault="00AD4B1E" w:rsidP="0091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16AE4">
        <w:rPr>
          <w:rFonts w:ascii="Times New Roman" w:hAnsi="Times New Roman" w:cs="Times New Roman"/>
          <w:b/>
          <w:bCs/>
          <w:sz w:val="30"/>
          <w:szCs w:val="30"/>
        </w:rPr>
        <w:t>TRAVAUX DE REVITALISATION DU CENTRE-VILLE</w:t>
      </w:r>
    </w:p>
    <w:p w:rsidR="00AD4B1E" w:rsidRPr="00916AE4" w:rsidRDefault="00AD4B1E" w:rsidP="0091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D4B1E" w:rsidRPr="00916AE4" w:rsidRDefault="00AD4B1E" w:rsidP="0091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D4B1E" w:rsidRPr="00916AE4" w:rsidRDefault="00AD4B1E" w:rsidP="0091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16AE4">
        <w:rPr>
          <w:rFonts w:ascii="Times New Roman" w:hAnsi="Times New Roman" w:cs="Times New Roman"/>
          <w:b/>
          <w:bCs/>
          <w:sz w:val="30"/>
          <w:szCs w:val="30"/>
        </w:rPr>
        <w:t>DOSSIER DE DEMANDE D’INDEMNISATION</w:t>
      </w:r>
    </w:p>
    <w:p w:rsidR="00AD4B1E" w:rsidRPr="00916AE4" w:rsidRDefault="00AD4B1E" w:rsidP="00916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AD4B1E" w:rsidRDefault="00AD4B1E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B1E" w:rsidRDefault="00AD4B1E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B1E" w:rsidRDefault="00AD4B1E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B1E" w:rsidRDefault="00AD4B1E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B1E" w:rsidRDefault="00AD4B1E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B1E" w:rsidRDefault="00AD4B1E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4B1E" w:rsidRDefault="00AD4B1E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B1E" w:rsidRDefault="00AD4B1E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68F" w:rsidRDefault="00DF568F" w:rsidP="00916AE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 dossier doit être complété et retourné </w:t>
      </w:r>
      <w:r w:rsidRPr="00AD4B1E">
        <w:rPr>
          <w:rFonts w:ascii="Times New Roman" w:hAnsi="Times New Roman" w:cs="Times New Roman"/>
          <w:sz w:val="24"/>
          <w:szCs w:val="24"/>
        </w:rPr>
        <w:t>accompagné des pièces justificatives (voir annexe).</w:t>
      </w:r>
    </w:p>
    <w:p w:rsidR="00DF568F" w:rsidRDefault="00DF568F" w:rsidP="00916AE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Toutes les rubriques doivent obligatoirement être renseignées.</w:t>
      </w:r>
    </w:p>
    <w:p w:rsidR="00E160A9" w:rsidRPr="00AD4B1E" w:rsidRDefault="00E160A9" w:rsidP="00916AE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 dossier peut être téléchargé sur le site internet de la ville de </w:t>
      </w:r>
      <w:r w:rsidR="00B44D0B">
        <w:rPr>
          <w:rFonts w:ascii="Times New Roman" w:hAnsi="Times New Roman" w:cs="Times New Roman"/>
          <w:sz w:val="24"/>
          <w:szCs w:val="24"/>
        </w:rPr>
        <w:t>Mehun-sur-Yèvre</w:t>
      </w:r>
    </w:p>
    <w:p w:rsidR="00DF568F" w:rsidRPr="00AD4B1E" w:rsidRDefault="00DF568F" w:rsidP="00DF5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4B1E">
        <w:rPr>
          <w:rFonts w:ascii="Times New Roman" w:hAnsi="Times New Roman" w:cs="Times New Roman"/>
          <w:b/>
          <w:bCs/>
          <w:sz w:val="24"/>
          <w:szCs w:val="24"/>
        </w:rPr>
        <w:t xml:space="preserve">A adresser </w:t>
      </w:r>
      <w:r w:rsidR="00E160A9">
        <w:rPr>
          <w:rFonts w:ascii="Times New Roman" w:hAnsi="Times New Roman" w:cs="Times New Roman"/>
          <w:b/>
          <w:bCs/>
          <w:sz w:val="24"/>
          <w:szCs w:val="24"/>
        </w:rPr>
        <w:t>en recommandé avec accusé de réception</w:t>
      </w:r>
      <w:r w:rsidR="00B96008">
        <w:rPr>
          <w:rFonts w:ascii="Times New Roman" w:hAnsi="Times New Roman" w:cs="Times New Roman"/>
          <w:b/>
          <w:bCs/>
          <w:sz w:val="24"/>
          <w:szCs w:val="24"/>
        </w:rPr>
        <w:t xml:space="preserve"> uniquement</w:t>
      </w:r>
      <w:r w:rsidR="00E160A9">
        <w:rPr>
          <w:rFonts w:ascii="Times New Roman" w:hAnsi="Times New Roman" w:cs="Times New Roman"/>
          <w:b/>
          <w:bCs/>
          <w:sz w:val="24"/>
          <w:szCs w:val="24"/>
        </w:rPr>
        <w:t xml:space="preserve"> à :</w:t>
      </w:r>
    </w:p>
    <w:p w:rsidR="00E160A9" w:rsidRDefault="00E160A9" w:rsidP="00916AE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Monsieur le Maire</w:t>
      </w:r>
    </w:p>
    <w:p w:rsidR="00DF568F" w:rsidRDefault="00DF568F" w:rsidP="00916AE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Secrétariat de la Commission de Règlement Amiable</w:t>
      </w:r>
    </w:p>
    <w:p w:rsidR="00DF568F" w:rsidRPr="00AD4B1E" w:rsidRDefault="00DF568F" w:rsidP="00916AE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DGS</w:t>
      </w:r>
    </w:p>
    <w:p w:rsidR="00DF568F" w:rsidRPr="00AD4B1E" w:rsidRDefault="00DF568F" w:rsidP="00916AE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Mairie </w:t>
      </w:r>
    </w:p>
    <w:p w:rsidR="00DF568F" w:rsidRPr="00AD4B1E" w:rsidRDefault="00DF568F" w:rsidP="00916AE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Jean Manceau</w:t>
      </w:r>
    </w:p>
    <w:p w:rsidR="00DF568F" w:rsidRDefault="00DF568F" w:rsidP="00916AE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18500 MEHUN SUR YEVRE</w:t>
      </w:r>
    </w:p>
    <w:p w:rsidR="00AD4B1E" w:rsidRDefault="00AD4B1E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B1E" w:rsidRDefault="00AD4B1E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AE4" w:rsidRDefault="00916AE4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B1E" w:rsidRDefault="00AD4B1E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B1E" w:rsidRDefault="00AD4B1E" w:rsidP="00AD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Cadre réservé à la commission d’indemnisation amiable </w:t>
      </w:r>
    </w:p>
    <w:p w:rsidR="00916AE4" w:rsidRDefault="00916AE4" w:rsidP="00916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réception du dossier complet :</w:t>
      </w:r>
    </w:p>
    <w:p w:rsidR="00AD4B1E" w:rsidRDefault="00AD4B1E" w:rsidP="00AD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B1E" w:rsidRDefault="00AD4B1E" w:rsidP="00AD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B1E" w:rsidRDefault="00AD4B1E" w:rsidP="00AD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B1E" w:rsidRDefault="00AD4B1E" w:rsidP="00AD4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68F" w:rsidRDefault="00DF568F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AE4" w:rsidRDefault="00916AE4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68F" w:rsidRDefault="00DF568F" w:rsidP="00916A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lastRenderedPageBreak/>
        <w:t>Nom et prénom du demandeur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916AE4">
        <w:rPr>
          <w:rFonts w:ascii="Times New Roman" w:hAnsi="Times New Roman" w:cs="Times New Roman"/>
          <w:sz w:val="24"/>
          <w:szCs w:val="24"/>
        </w:rPr>
        <w:t>.</w:t>
      </w:r>
    </w:p>
    <w:p w:rsidR="00DF568F" w:rsidRPr="00AD4B1E" w:rsidRDefault="00DF568F" w:rsidP="00916A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Qualité (propriétaire, gérant (e) …) : ………………………………………………………….</w:t>
      </w:r>
      <w:r w:rsidR="00916AE4">
        <w:rPr>
          <w:rFonts w:ascii="Times New Roman" w:hAnsi="Times New Roman" w:cs="Times New Roman"/>
          <w:sz w:val="24"/>
          <w:szCs w:val="24"/>
        </w:rPr>
        <w:t>.</w:t>
      </w:r>
    </w:p>
    <w:p w:rsidR="00AD4B1E" w:rsidRDefault="00DF568F" w:rsidP="00916A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13496646"/>
      <w:r>
        <w:rPr>
          <w:rFonts w:ascii="Times New Roman" w:hAnsi="Times New Roman" w:cs="Times New Roman"/>
          <w:sz w:val="24"/>
          <w:szCs w:val="24"/>
        </w:rPr>
        <w:t>D</w:t>
      </w:r>
      <w:r w:rsidRPr="00AD4B1E">
        <w:rPr>
          <w:rFonts w:ascii="Times New Roman" w:hAnsi="Times New Roman" w:cs="Times New Roman"/>
          <w:sz w:val="24"/>
          <w:szCs w:val="24"/>
        </w:rPr>
        <w:t xml:space="preserve">énomination </w:t>
      </w:r>
      <w:r>
        <w:rPr>
          <w:rFonts w:ascii="Times New Roman" w:hAnsi="Times New Roman" w:cs="Times New Roman"/>
          <w:sz w:val="24"/>
          <w:szCs w:val="24"/>
        </w:rPr>
        <w:t>commerciale ou r</w:t>
      </w:r>
      <w:r w:rsidRPr="00AD4B1E">
        <w:rPr>
          <w:rFonts w:ascii="Times New Roman" w:hAnsi="Times New Roman" w:cs="Times New Roman"/>
          <w:sz w:val="24"/>
          <w:szCs w:val="24"/>
        </w:rPr>
        <w:t>aison sociale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916AE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………………………………………………...</w:t>
      </w:r>
    </w:p>
    <w:bookmarkEnd w:id="1"/>
    <w:p w:rsidR="00DF568F" w:rsidRDefault="00DF568F" w:rsidP="00B73A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Enseigne ou sigle :</w:t>
      </w:r>
      <w:r w:rsidR="00916AE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……………………………………………………………………………...</w:t>
      </w:r>
    </w:p>
    <w:p w:rsidR="00DF568F" w:rsidRDefault="00DF568F" w:rsidP="00B73A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 de l’établissement : </w:t>
      </w:r>
      <w:r w:rsidR="00916A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DF568F" w:rsidRDefault="00DF568F" w:rsidP="00B73A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de l’activité</w:t>
      </w:r>
      <w:r w:rsidR="00916AE4">
        <w:rPr>
          <w:rFonts w:ascii="Times New Roman" w:hAnsi="Times New Roman" w:cs="Times New Roman"/>
          <w:sz w:val="24"/>
          <w:szCs w:val="24"/>
        </w:rPr>
        <w:t> : …………………………………………………………………………….</w:t>
      </w:r>
    </w:p>
    <w:p w:rsidR="00DF568F" w:rsidRDefault="00DF568F" w:rsidP="00B73A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568F" w:rsidRDefault="00DF568F" w:rsidP="00B73A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Période de travaux justifiant la demande d’intervention d’indemnisation (jour/mois/année) :</w:t>
      </w:r>
    </w:p>
    <w:p w:rsidR="00DF568F" w:rsidRDefault="00DF568F" w:rsidP="00B73A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F568F" w:rsidTr="00DF568F">
        <w:tc>
          <w:tcPr>
            <w:tcW w:w="4531" w:type="dxa"/>
          </w:tcPr>
          <w:p w:rsidR="00DF568F" w:rsidRDefault="00DF568F" w:rsidP="00B73AA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          /          /          au          /          /               </w:t>
            </w:r>
          </w:p>
        </w:tc>
        <w:tc>
          <w:tcPr>
            <w:tcW w:w="4531" w:type="dxa"/>
          </w:tcPr>
          <w:p w:rsidR="00DF568F" w:rsidRDefault="00DF568F" w:rsidP="00B73AA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          /          /          au          /          /               </w:t>
            </w:r>
          </w:p>
        </w:tc>
      </w:tr>
      <w:tr w:rsidR="00DF568F" w:rsidTr="00DF568F">
        <w:tc>
          <w:tcPr>
            <w:tcW w:w="4531" w:type="dxa"/>
          </w:tcPr>
          <w:p w:rsidR="00DF568F" w:rsidRDefault="00DF568F" w:rsidP="00B73AA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          /          /          au          /          /               </w:t>
            </w:r>
          </w:p>
        </w:tc>
        <w:tc>
          <w:tcPr>
            <w:tcW w:w="4531" w:type="dxa"/>
          </w:tcPr>
          <w:p w:rsidR="00DF568F" w:rsidRDefault="00DF568F" w:rsidP="00B73AA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          /          /          au          /          /               </w:t>
            </w:r>
          </w:p>
        </w:tc>
      </w:tr>
      <w:tr w:rsidR="00DF568F" w:rsidTr="00DF568F">
        <w:tc>
          <w:tcPr>
            <w:tcW w:w="4531" w:type="dxa"/>
          </w:tcPr>
          <w:p w:rsidR="00DF568F" w:rsidRDefault="00DF568F" w:rsidP="00B73AA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          /          /          au          /          /               </w:t>
            </w:r>
          </w:p>
        </w:tc>
        <w:tc>
          <w:tcPr>
            <w:tcW w:w="4531" w:type="dxa"/>
          </w:tcPr>
          <w:p w:rsidR="00DF568F" w:rsidRDefault="00DF568F" w:rsidP="00B73AA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          /          /          au          /          /               </w:t>
            </w:r>
          </w:p>
        </w:tc>
      </w:tr>
      <w:tr w:rsidR="00DF568F" w:rsidTr="00DF568F">
        <w:tc>
          <w:tcPr>
            <w:tcW w:w="4531" w:type="dxa"/>
          </w:tcPr>
          <w:p w:rsidR="00DF568F" w:rsidRDefault="00DF568F" w:rsidP="00B73AA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          /          /          au          /          /               </w:t>
            </w:r>
          </w:p>
        </w:tc>
        <w:tc>
          <w:tcPr>
            <w:tcW w:w="4531" w:type="dxa"/>
          </w:tcPr>
          <w:p w:rsidR="00DF568F" w:rsidRDefault="00DF568F" w:rsidP="00B73AA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          /          /          au          /          /               </w:t>
            </w:r>
          </w:p>
        </w:tc>
      </w:tr>
      <w:tr w:rsidR="00DF568F" w:rsidTr="00DF568F">
        <w:tc>
          <w:tcPr>
            <w:tcW w:w="4531" w:type="dxa"/>
          </w:tcPr>
          <w:p w:rsidR="00DF568F" w:rsidRDefault="00DF568F" w:rsidP="00B73AA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          /          /          au          /          /               </w:t>
            </w:r>
          </w:p>
        </w:tc>
        <w:tc>
          <w:tcPr>
            <w:tcW w:w="4531" w:type="dxa"/>
          </w:tcPr>
          <w:p w:rsidR="00DF568F" w:rsidRDefault="00DF568F" w:rsidP="00B73AA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          /          /          au          /          /               </w:t>
            </w:r>
          </w:p>
        </w:tc>
      </w:tr>
    </w:tbl>
    <w:p w:rsidR="00DF568F" w:rsidRDefault="00DF568F" w:rsidP="00B73A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6AE4" w:rsidRDefault="00916AE4" w:rsidP="00B73A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568F" w:rsidRDefault="00B73AAE" w:rsidP="00B73A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sollicite une indemnité de ……………………………………………………………………</w:t>
      </w:r>
    </w:p>
    <w:p w:rsidR="00B73AAE" w:rsidRDefault="00B73AAE" w:rsidP="00B73A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3AAE" w:rsidRPr="00AD4B1E" w:rsidRDefault="00B73AAE" w:rsidP="00B73A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4B1E">
        <w:rPr>
          <w:rFonts w:ascii="Times New Roman" w:hAnsi="Times New Roman" w:cs="Times New Roman"/>
          <w:b/>
          <w:bCs/>
          <w:sz w:val="24"/>
          <w:szCs w:val="24"/>
        </w:rPr>
        <w:t>Autorisation donnée à la commission de règlement amiable</w:t>
      </w:r>
    </w:p>
    <w:p w:rsidR="00B73AAE" w:rsidRPr="00AD4B1E" w:rsidRDefault="00B73AAE" w:rsidP="00B73A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 xml:space="preserve">« J’autorise la Commission de Règlement Amiable de la ville de </w:t>
      </w:r>
      <w:r>
        <w:rPr>
          <w:rFonts w:ascii="Times New Roman" w:hAnsi="Times New Roman" w:cs="Times New Roman"/>
          <w:sz w:val="24"/>
          <w:szCs w:val="24"/>
        </w:rPr>
        <w:t xml:space="preserve">Mehun-sur-Yèvre </w:t>
      </w:r>
      <w:r w:rsidRPr="00AD4B1E">
        <w:rPr>
          <w:rFonts w:ascii="Times New Roman" w:hAnsi="Times New Roman" w:cs="Times New Roman"/>
          <w:sz w:val="24"/>
          <w:szCs w:val="24"/>
        </w:rPr>
        <w:t>à prendre contact avec mon cabinet d’expertise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B1E">
        <w:rPr>
          <w:rFonts w:ascii="Times New Roman" w:hAnsi="Times New Roman" w:cs="Times New Roman"/>
          <w:sz w:val="24"/>
          <w:szCs w:val="24"/>
        </w:rPr>
        <w:t>comptable. »</w:t>
      </w:r>
    </w:p>
    <w:p w:rsidR="00B73AAE" w:rsidRDefault="00B73AAE" w:rsidP="00B73A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Signature et cachet</w:t>
      </w:r>
    </w:p>
    <w:p w:rsidR="00B73AAE" w:rsidRDefault="00B73AAE" w:rsidP="00B73A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3AAE" w:rsidRDefault="00B73AAE" w:rsidP="00B73A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6AE4" w:rsidRPr="00AD4B1E" w:rsidRDefault="00916AE4" w:rsidP="00B73A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3AAE" w:rsidRPr="00AD4B1E" w:rsidRDefault="00B73AAE" w:rsidP="00B73A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4B1E">
        <w:rPr>
          <w:rFonts w:ascii="Times New Roman" w:hAnsi="Times New Roman" w:cs="Times New Roman"/>
          <w:b/>
          <w:bCs/>
          <w:sz w:val="24"/>
          <w:szCs w:val="24"/>
        </w:rPr>
        <w:t>Attestation</w:t>
      </w:r>
    </w:p>
    <w:p w:rsidR="00B73AAE" w:rsidRPr="00AD4B1E" w:rsidRDefault="00B73AAE" w:rsidP="00B73A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« Je, soussigné(e)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  <w:r w:rsidRPr="00AD4B1E">
        <w:rPr>
          <w:rFonts w:ascii="Times New Roman" w:hAnsi="Times New Roman" w:cs="Times New Roman"/>
          <w:sz w:val="24"/>
          <w:szCs w:val="24"/>
        </w:rPr>
        <w:t xml:space="preserve"> certifie l’exactitude des informations contenues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B1E">
        <w:rPr>
          <w:rFonts w:ascii="Times New Roman" w:hAnsi="Times New Roman" w:cs="Times New Roman"/>
          <w:sz w:val="24"/>
          <w:szCs w:val="24"/>
        </w:rPr>
        <w:t>le présent dossier. »</w:t>
      </w:r>
    </w:p>
    <w:p w:rsidR="00B73AAE" w:rsidRDefault="00B73AAE" w:rsidP="00B73A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3AAE" w:rsidRPr="00AD4B1E" w:rsidRDefault="00B73AAE" w:rsidP="00B73A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Fait à : Le</w:t>
      </w:r>
    </w:p>
    <w:p w:rsidR="00B73AAE" w:rsidRPr="00AD4B1E" w:rsidRDefault="00B73AAE" w:rsidP="00B73A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Signature et cachet</w:t>
      </w:r>
    </w:p>
    <w:p w:rsidR="00DF568F" w:rsidRDefault="00DF568F" w:rsidP="00B73A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3AAE" w:rsidRDefault="00B73AAE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895" w:rsidRDefault="001A7895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B18" w:rsidRPr="00916AE4" w:rsidRDefault="00C24B18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16AE4">
        <w:rPr>
          <w:rFonts w:ascii="Times New Roman" w:hAnsi="Times New Roman" w:cs="Times New Roman"/>
          <w:b/>
          <w:bCs/>
          <w:sz w:val="26"/>
          <w:szCs w:val="26"/>
        </w:rPr>
        <w:lastRenderedPageBreak/>
        <w:t>Pr</w:t>
      </w:r>
      <w:r w:rsidRPr="00916AE4">
        <w:rPr>
          <w:rFonts w:ascii="Times New Roman" w:hAnsi="Times New Roman" w:cs="Times New Roman"/>
          <w:sz w:val="26"/>
          <w:szCs w:val="26"/>
        </w:rPr>
        <w:t>é</w:t>
      </w:r>
      <w:r w:rsidRPr="00916AE4">
        <w:rPr>
          <w:rFonts w:ascii="Times New Roman" w:hAnsi="Times New Roman" w:cs="Times New Roman"/>
          <w:b/>
          <w:bCs/>
          <w:sz w:val="26"/>
          <w:szCs w:val="26"/>
        </w:rPr>
        <w:t>sentation de l’entreprise concern</w:t>
      </w:r>
      <w:r w:rsidRPr="00916AE4">
        <w:rPr>
          <w:rFonts w:ascii="Times New Roman" w:hAnsi="Times New Roman" w:cs="Times New Roman"/>
          <w:sz w:val="26"/>
          <w:szCs w:val="26"/>
        </w:rPr>
        <w:t>é</w:t>
      </w:r>
      <w:r w:rsidRPr="00916AE4">
        <w:rPr>
          <w:rFonts w:ascii="Times New Roman" w:hAnsi="Times New Roman" w:cs="Times New Roman"/>
          <w:b/>
          <w:bCs/>
          <w:sz w:val="26"/>
          <w:szCs w:val="26"/>
        </w:rPr>
        <w:t>e par la demande</w:t>
      </w:r>
    </w:p>
    <w:p w:rsidR="00AD4B1E" w:rsidRDefault="00AD4B1E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F02" w:rsidRDefault="00592EC9" w:rsidP="00916A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D4B1E">
        <w:rPr>
          <w:rFonts w:ascii="Times New Roman" w:hAnsi="Times New Roman" w:cs="Times New Roman"/>
          <w:sz w:val="24"/>
          <w:szCs w:val="24"/>
        </w:rPr>
        <w:t xml:space="preserve">énomination </w:t>
      </w:r>
      <w:r>
        <w:rPr>
          <w:rFonts w:ascii="Times New Roman" w:hAnsi="Times New Roman" w:cs="Times New Roman"/>
          <w:sz w:val="24"/>
          <w:szCs w:val="24"/>
        </w:rPr>
        <w:t>commerciale ou r</w:t>
      </w:r>
      <w:r w:rsidRPr="00AD4B1E">
        <w:rPr>
          <w:rFonts w:ascii="Times New Roman" w:hAnsi="Times New Roman" w:cs="Times New Roman"/>
          <w:sz w:val="24"/>
          <w:szCs w:val="24"/>
        </w:rPr>
        <w:t>aison sociale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916AE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:rsidR="00592EC9" w:rsidRDefault="00592EC9" w:rsidP="00916A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Sigle ou enseigne</w:t>
      </w:r>
      <w:r w:rsidR="00916AE4">
        <w:rPr>
          <w:rFonts w:ascii="Times New Roman" w:hAnsi="Times New Roman" w:cs="Times New Roman"/>
          <w:sz w:val="24"/>
          <w:szCs w:val="24"/>
        </w:rPr>
        <w:t> : ……………………………………………………………………………...</w:t>
      </w:r>
    </w:p>
    <w:p w:rsidR="00592EC9" w:rsidRDefault="00592EC9" w:rsidP="00916A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de l’établissement concerné par la demande</w:t>
      </w:r>
      <w:r w:rsidR="00916AE4">
        <w:rPr>
          <w:rFonts w:ascii="Times New Roman" w:hAnsi="Times New Roman" w:cs="Times New Roman"/>
          <w:sz w:val="24"/>
          <w:szCs w:val="24"/>
        </w:rPr>
        <w:t> : …………………………………………</w:t>
      </w:r>
    </w:p>
    <w:p w:rsidR="00592EC9" w:rsidRDefault="00592EC9" w:rsidP="00916A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Forme juridique :</w:t>
      </w:r>
    </w:p>
    <w:p w:rsidR="009D22C2" w:rsidRDefault="00592EC9" w:rsidP="00916AE4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22C2">
        <w:rPr>
          <w:rFonts w:ascii="Times New Roman" w:hAnsi="Times New Roman" w:cs="Times New Roman"/>
          <w:sz w:val="24"/>
          <w:szCs w:val="24"/>
        </w:rPr>
        <w:t>Entreprise individuelle</w:t>
      </w:r>
      <w:r w:rsidR="0030273D">
        <w:rPr>
          <w:rFonts w:ascii="Times New Roman" w:hAnsi="Times New Roman" w:cs="Times New Roman"/>
          <w:sz w:val="24"/>
          <w:szCs w:val="24"/>
        </w:rPr>
        <w:t xml:space="preserve"> </w:t>
      </w:r>
      <w:r w:rsidR="00557F02">
        <w:rPr>
          <w:rFonts w:ascii="Times New Roman" w:hAnsi="Times New Roman" w:cs="Times New Roman"/>
          <w:sz w:val="24"/>
          <w:szCs w:val="24"/>
        </w:rPr>
        <w:tab/>
        <w:t>SA</w:t>
      </w:r>
      <w:r w:rsidR="00557F02">
        <w:rPr>
          <w:rFonts w:ascii="Times New Roman" w:hAnsi="Times New Roman" w:cs="Times New Roman"/>
          <w:sz w:val="24"/>
          <w:szCs w:val="24"/>
        </w:rPr>
        <w:tab/>
        <w:t>SARL</w:t>
      </w:r>
      <w:r w:rsidR="00557F02">
        <w:rPr>
          <w:rFonts w:ascii="Times New Roman" w:hAnsi="Times New Roman" w:cs="Times New Roman"/>
          <w:sz w:val="24"/>
          <w:szCs w:val="24"/>
        </w:rPr>
        <w:tab/>
      </w:r>
      <w:r w:rsidR="00557F02">
        <w:rPr>
          <w:rFonts w:ascii="Times New Roman" w:hAnsi="Times New Roman" w:cs="Times New Roman"/>
          <w:sz w:val="24"/>
          <w:szCs w:val="24"/>
        </w:rPr>
        <w:tab/>
        <w:t>EURL</w:t>
      </w:r>
      <w:r w:rsidR="00557F02">
        <w:rPr>
          <w:rFonts w:ascii="Times New Roman" w:hAnsi="Times New Roman" w:cs="Times New Roman"/>
          <w:sz w:val="24"/>
          <w:szCs w:val="24"/>
        </w:rPr>
        <w:tab/>
      </w:r>
      <w:r w:rsidR="00557F02">
        <w:rPr>
          <w:rFonts w:ascii="Times New Roman" w:hAnsi="Times New Roman" w:cs="Times New Roman"/>
          <w:sz w:val="24"/>
          <w:szCs w:val="24"/>
        </w:rPr>
        <w:tab/>
        <w:t>Société de fait</w:t>
      </w:r>
      <w:r w:rsidR="00557F02">
        <w:rPr>
          <w:rFonts w:ascii="Times New Roman" w:hAnsi="Times New Roman" w:cs="Times New Roman"/>
          <w:sz w:val="24"/>
          <w:szCs w:val="24"/>
        </w:rPr>
        <w:tab/>
      </w:r>
      <w:r w:rsidR="00557F02">
        <w:rPr>
          <w:rFonts w:ascii="Times New Roman" w:hAnsi="Times New Roman" w:cs="Times New Roman"/>
          <w:sz w:val="24"/>
          <w:szCs w:val="24"/>
        </w:rPr>
        <w:tab/>
        <w:t>SNC</w:t>
      </w:r>
    </w:p>
    <w:p w:rsidR="00557F02" w:rsidRDefault="00557F02" w:rsidP="00916AE4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Autres (à préciser)</w:t>
      </w:r>
    </w:p>
    <w:p w:rsidR="00557F02" w:rsidRPr="00AD4B1E" w:rsidRDefault="00557F02" w:rsidP="00916A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N° de SIRET :</w:t>
      </w:r>
    </w:p>
    <w:p w:rsidR="00557F02" w:rsidRDefault="00557F02" w:rsidP="00916AE4">
      <w:pPr>
        <w:pStyle w:val="Paragraphedeliste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Code APE ou code NAF </w:t>
      </w:r>
    </w:p>
    <w:p w:rsidR="00557F02" w:rsidRPr="00AD4B1E" w:rsidRDefault="00557F02" w:rsidP="00916A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Date de début d’activité</w:t>
      </w:r>
      <w:r>
        <w:rPr>
          <w:rFonts w:ascii="Times New Roman" w:hAnsi="Times New Roman" w:cs="Times New Roman"/>
          <w:sz w:val="24"/>
          <w:szCs w:val="24"/>
        </w:rPr>
        <w:t xml:space="preserve"> objet du présent dossier</w:t>
      </w:r>
      <w:r w:rsidRPr="00AD4B1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557F02" w:rsidRDefault="00557F02" w:rsidP="00916A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Téléphone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557F02" w:rsidRDefault="00557F02" w:rsidP="00916A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Numéro de portable (facultatif) : </w:t>
      </w:r>
    </w:p>
    <w:p w:rsidR="00557F02" w:rsidRPr="00AD4B1E" w:rsidRDefault="00557F02" w:rsidP="00916A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Courriel</w:t>
      </w:r>
      <w:r w:rsidRPr="00AD4B1E">
        <w:rPr>
          <w:rFonts w:ascii="Times New Roman" w:hAnsi="Times New Roman" w:cs="Times New Roman"/>
          <w:sz w:val="24"/>
          <w:szCs w:val="24"/>
        </w:rPr>
        <w:t xml:space="preserve"> :</w:t>
      </w:r>
      <w:r w:rsidR="00916AE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</w:t>
      </w:r>
    </w:p>
    <w:p w:rsidR="00C24B18" w:rsidRPr="00AD4B1E" w:rsidRDefault="00C24B18" w:rsidP="00916A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Immatriculation :</w:t>
      </w:r>
    </w:p>
    <w:p w:rsidR="00C24B18" w:rsidRPr="00AD4B1E" w:rsidRDefault="00C24B18" w:rsidP="00557F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Registre du Commerce et des Sociétés</w:t>
      </w:r>
      <w:r w:rsidR="00916AE4">
        <w:rPr>
          <w:rFonts w:ascii="Times New Roman" w:hAnsi="Times New Roman" w:cs="Times New Roman"/>
          <w:sz w:val="24"/>
          <w:szCs w:val="24"/>
        </w:rPr>
        <w:t> : ……………………………………………......</w:t>
      </w:r>
    </w:p>
    <w:p w:rsidR="00C24B18" w:rsidRPr="00AD4B1E" w:rsidRDefault="00C24B18" w:rsidP="00557F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Répertoire des Métiers</w:t>
      </w:r>
      <w:r w:rsidR="00916AE4">
        <w:rPr>
          <w:rFonts w:ascii="Times New Roman" w:hAnsi="Times New Roman" w:cs="Times New Roman"/>
          <w:sz w:val="24"/>
          <w:szCs w:val="24"/>
        </w:rPr>
        <w:t> : ………………………………………………………………...</w:t>
      </w:r>
    </w:p>
    <w:p w:rsidR="00C24B18" w:rsidRDefault="00C24B18" w:rsidP="00557F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URSSAF</w:t>
      </w:r>
      <w:r w:rsidR="00916AE4">
        <w:rPr>
          <w:rFonts w:ascii="Times New Roman" w:hAnsi="Times New Roman" w:cs="Times New Roman"/>
          <w:sz w:val="24"/>
          <w:szCs w:val="24"/>
        </w:rPr>
        <w:t> : ……………………………………………………………………………….</w:t>
      </w:r>
    </w:p>
    <w:p w:rsidR="00916AE4" w:rsidRPr="00AD4B1E" w:rsidRDefault="00916AE4" w:rsidP="00557F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24B18" w:rsidRPr="00AD4B1E" w:rsidRDefault="00C24B18" w:rsidP="00916A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Nature de l’activité exercée :</w:t>
      </w:r>
      <w:r w:rsidR="00916AE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…………………………………………………………………...</w:t>
      </w:r>
    </w:p>
    <w:p w:rsidR="00557F02" w:rsidRDefault="00557F02" w:rsidP="00916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Effectifs</w:t>
      </w:r>
      <w:r w:rsidR="00916AE4">
        <w:rPr>
          <w:rFonts w:ascii="Times New Roman" w:hAnsi="Times New Roman" w:cs="Times New Roman"/>
          <w:sz w:val="24"/>
          <w:szCs w:val="24"/>
        </w:rPr>
        <w:t> :</w:t>
      </w:r>
    </w:p>
    <w:p w:rsidR="00C24B18" w:rsidRPr="00916AE4" w:rsidRDefault="00C24B18" w:rsidP="00916AE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AE4">
        <w:rPr>
          <w:rFonts w:ascii="Times New Roman" w:hAnsi="Times New Roman" w:cs="Times New Roman"/>
          <w:sz w:val="24"/>
          <w:szCs w:val="24"/>
        </w:rPr>
        <w:t xml:space="preserve">Nombre de salariés </w:t>
      </w:r>
      <w:r w:rsidR="00557F02" w:rsidRPr="00916AE4">
        <w:rPr>
          <w:rFonts w:ascii="Times New Roman" w:hAnsi="Times New Roman" w:cs="Times New Roman"/>
          <w:sz w:val="24"/>
          <w:szCs w:val="24"/>
        </w:rPr>
        <w:t>comprenant</w:t>
      </w:r>
      <w:r w:rsidR="008B52E5" w:rsidRPr="00916AE4">
        <w:rPr>
          <w:rFonts w:ascii="Times New Roman" w:hAnsi="Times New Roman" w:cs="Times New Roman"/>
          <w:sz w:val="24"/>
          <w:szCs w:val="24"/>
        </w:rPr>
        <w:t xml:space="preserve"> le dirigeant, son conjoint,</w:t>
      </w:r>
      <w:r w:rsidR="00557F02" w:rsidRPr="00916AE4">
        <w:rPr>
          <w:rFonts w:ascii="Times New Roman" w:hAnsi="Times New Roman" w:cs="Times New Roman"/>
          <w:sz w:val="24"/>
          <w:szCs w:val="24"/>
        </w:rPr>
        <w:t xml:space="preserve"> les apprentis ou personnes en formation</w:t>
      </w:r>
      <w:r w:rsidR="00916AE4" w:rsidRPr="00916AE4">
        <w:rPr>
          <w:rFonts w:ascii="Times New Roman" w:hAnsi="Times New Roman" w:cs="Times New Roman"/>
          <w:sz w:val="24"/>
          <w:szCs w:val="24"/>
        </w:rPr>
        <w:t> :</w:t>
      </w:r>
    </w:p>
    <w:p w:rsidR="00557F02" w:rsidRDefault="00557F02" w:rsidP="00557F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à temps plein</w:t>
      </w:r>
      <w:r w:rsidR="00916AE4">
        <w:rPr>
          <w:rFonts w:ascii="Times New Roman" w:hAnsi="Times New Roman" w:cs="Times New Roman"/>
          <w:sz w:val="24"/>
          <w:szCs w:val="24"/>
        </w:rPr>
        <w:t> : …………………………………………………………………...</w:t>
      </w:r>
    </w:p>
    <w:p w:rsidR="00557F02" w:rsidRDefault="00557F02" w:rsidP="00557F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à temps partiel</w:t>
      </w:r>
      <w:r w:rsidR="00916AE4">
        <w:rPr>
          <w:rFonts w:ascii="Times New Roman" w:hAnsi="Times New Roman" w:cs="Times New Roman"/>
          <w:sz w:val="24"/>
          <w:szCs w:val="24"/>
        </w:rPr>
        <w:t> : …………………………………………………………………</w:t>
      </w:r>
    </w:p>
    <w:p w:rsidR="00557F02" w:rsidRDefault="00557F02" w:rsidP="00557F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total équivalent temps plein</w:t>
      </w:r>
      <w:r w:rsidR="00916AE4">
        <w:rPr>
          <w:rFonts w:ascii="Times New Roman" w:hAnsi="Times New Roman" w:cs="Times New Roman"/>
          <w:sz w:val="24"/>
          <w:szCs w:val="24"/>
        </w:rPr>
        <w:t> : ……………………………………………………</w:t>
      </w:r>
    </w:p>
    <w:p w:rsidR="00DB402F" w:rsidRDefault="00DB402F" w:rsidP="00557F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B402F" w:rsidRDefault="00DB402F" w:rsidP="00DB4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Rôle du conjoint dans l’entreprise (préciser son statut) :</w:t>
      </w:r>
      <w:r w:rsidR="00916AE4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557F02" w:rsidRDefault="00557F02" w:rsidP="00557F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0"/>
        <w:gridCol w:w="1228"/>
        <w:gridCol w:w="1228"/>
        <w:gridCol w:w="1229"/>
        <w:gridCol w:w="1228"/>
        <w:gridCol w:w="1228"/>
        <w:gridCol w:w="1229"/>
      </w:tblGrid>
      <w:tr w:rsidR="001A7895" w:rsidRPr="001A7895" w:rsidTr="001A7895">
        <w:tc>
          <w:tcPr>
            <w:tcW w:w="1690" w:type="dxa"/>
          </w:tcPr>
          <w:p w:rsidR="001A7895" w:rsidRPr="001A7895" w:rsidRDefault="001A7895" w:rsidP="00916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Pr="001A7895" w:rsidRDefault="001A7895" w:rsidP="00916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95">
              <w:rPr>
                <w:rFonts w:ascii="Times New Roman" w:hAnsi="Times New Roman" w:cs="Times New Roman"/>
                <w:sz w:val="24"/>
                <w:szCs w:val="24"/>
              </w:rPr>
              <w:t>Effectifs 201</w:t>
            </w:r>
            <w:r w:rsidR="00DB4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1A7895" w:rsidRPr="001A7895" w:rsidRDefault="001A7895" w:rsidP="00916AE4">
            <w:pPr>
              <w:jc w:val="center"/>
              <w:rPr>
                <w:sz w:val="24"/>
                <w:szCs w:val="24"/>
              </w:rPr>
            </w:pPr>
            <w:r w:rsidRPr="001A7895">
              <w:rPr>
                <w:rFonts w:ascii="Times New Roman" w:hAnsi="Times New Roman" w:cs="Times New Roman"/>
                <w:sz w:val="24"/>
                <w:szCs w:val="24"/>
              </w:rPr>
              <w:t>Effectifs 201</w:t>
            </w:r>
            <w:r w:rsidR="00DB4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9" w:type="dxa"/>
          </w:tcPr>
          <w:p w:rsidR="001A7895" w:rsidRPr="001A7895" w:rsidRDefault="001A7895" w:rsidP="00916AE4">
            <w:pPr>
              <w:jc w:val="center"/>
              <w:rPr>
                <w:sz w:val="24"/>
                <w:szCs w:val="24"/>
              </w:rPr>
            </w:pPr>
            <w:r w:rsidRPr="001A7895">
              <w:rPr>
                <w:rFonts w:ascii="Times New Roman" w:hAnsi="Times New Roman" w:cs="Times New Roman"/>
                <w:sz w:val="24"/>
                <w:szCs w:val="24"/>
              </w:rPr>
              <w:t>Effectifs 201</w:t>
            </w:r>
            <w:r w:rsidR="00DB4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1A7895" w:rsidRPr="001A7895" w:rsidRDefault="001A7895" w:rsidP="00916AE4">
            <w:pPr>
              <w:jc w:val="center"/>
              <w:rPr>
                <w:sz w:val="24"/>
                <w:szCs w:val="24"/>
              </w:rPr>
            </w:pPr>
            <w:r w:rsidRPr="001A7895">
              <w:rPr>
                <w:rFonts w:ascii="Times New Roman" w:hAnsi="Times New Roman" w:cs="Times New Roman"/>
                <w:sz w:val="24"/>
                <w:szCs w:val="24"/>
              </w:rPr>
              <w:t>Effectifs 201</w:t>
            </w:r>
            <w:r w:rsidR="00DB4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8" w:type="dxa"/>
          </w:tcPr>
          <w:p w:rsidR="001A7895" w:rsidRPr="001A7895" w:rsidRDefault="001A7895" w:rsidP="009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95">
              <w:rPr>
                <w:rFonts w:ascii="Times New Roman" w:hAnsi="Times New Roman" w:cs="Times New Roman"/>
                <w:sz w:val="24"/>
                <w:szCs w:val="24"/>
              </w:rPr>
              <w:t>Effectif 20</w:t>
            </w:r>
            <w:r w:rsidR="00DB48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9" w:type="dxa"/>
          </w:tcPr>
          <w:p w:rsidR="001A7895" w:rsidRPr="001A7895" w:rsidRDefault="001A7895" w:rsidP="0091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95">
              <w:rPr>
                <w:rFonts w:ascii="Times New Roman" w:hAnsi="Times New Roman" w:cs="Times New Roman"/>
                <w:sz w:val="24"/>
                <w:szCs w:val="24"/>
              </w:rPr>
              <w:t>Effectif 20</w:t>
            </w:r>
            <w:r w:rsidR="005F2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895" w:rsidTr="001A7895">
        <w:tc>
          <w:tcPr>
            <w:tcW w:w="1690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JANVIER</w:t>
            </w: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95" w:rsidTr="001A7895">
        <w:tc>
          <w:tcPr>
            <w:tcW w:w="1690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FEVRIER</w:t>
            </w: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95" w:rsidTr="001A7895">
        <w:tc>
          <w:tcPr>
            <w:tcW w:w="1690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MARS</w:t>
            </w: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95" w:rsidTr="001A7895">
        <w:tc>
          <w:tcPr>
            <w:tcW w:w="1690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AVRIL</w:t>
            </w: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95" w:rsidTr="001A7895">
        <w:tc>
          <w:tcPr>
            <w:tcW w:w="1690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95" w:rsidTr="001A7895">
        <w:tc>
          <w:tcPr>
            <w:tcW w:w="1690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JUIN</w:t>
            </w: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95" w:rsidTr="001A7895">
        <w:tc>
          <w:tcPr>
            <w:tcW w:w="1690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JUILLET</w:t>
            </w: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95" w:rsidTr="001A7895">
        <w:tc>
          <w:tcPr>
            <w:tcW w:w="1690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AOUT</w:t>
            </w: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95" w:rsidTr="001A7895">
        <w:tc>
          <w:tcPr>
            <w:tcW w:w="1690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SEPTEMBRE</w:t>
            </w: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95" w:rsidTr="001A7895">
        <w:tc>
          <w:tcPr>
            <w:tcW w:w="1690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OCTOBRE</w:t>
            </w: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95" w:rsidTr="001A7895">
        <w:tc>
          <w:tcPr>
            <w:tcW w:w="1690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NOVEMBRE</w:t>
            </w: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95" w:rsidTr="001A7895">
        <w:tc>
          <w:tcPr>
            <w:tcW w:w="1690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DECEMBRE</w:t>
            </w: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95" w:rsidTr="001A7895">
        <w:tc>
          <w:tcPr>
            <w:tcW w:w="1690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1A7895" w:rsidRDefault="001A7895" w:rsidP="00C24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F02" w:rsidRDefault="00557F02" w:rsidP="0055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5"/>
        <w:gridCol w:w="1259"/>
        <w:gridCol w:w="1259"/>
        <w:gridCol w:w="1259"/>
        <w:gridCol w:w="1259"/>
        <w:gridCol w:w="1259"/>
        <w:gridCol w:w="1260"/>
      </w:tblGrid>
      <w:tr w:rsidR="001A7895" w:rsidTr="001A7895">
        <w:tc>
          <w:tcPr>
            <w:tcW w:w="1505" w:type="dxa"/>
          </w:tcPr>
          <w:p w:rsidR="001A7895" w:rsidRDefault="001A7895" w:rsidP="00916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Salaires</w:t>
            </w:r>
          </w:p>
        </w:tc>
        <w:tc>
          <w:tcPr>
            <w:tcW w:w="1259" w:type="dxa"/>
          </w:tcPr>
          <w:p w:rsidR="001A7895" w:rsidRDefault="001A7895" w:rsidP="00916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4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1A7895" w:rsidRDefault="001A7895" w:rsidP="00916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4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</w:tcPr>
          <w:p w:rsidR="001A7895" w:rsidRDefault="001A7895" w:rsidP="00916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4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</w:tcPr>
          <w:p w:rsidR="001A7895" w:rsidRDefault="001A7895" w:rsidP="00916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4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9" w:type="dxa"/>
          </w:tcPr>
          <w:p w:rsidR="001A7895" w:rsidRDefault="001A7895" w:rsidP="00916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48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1A7895" w:rsidRDefault="001A7895" w:rsidP="00916A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2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895" w:rsidTr="001A7895">
        <w:tc>
          <w:tcPr>
            <w:tcW w:w="1505" w:type="dxa"/>
          </w:tcPr>
          <w:p w:rsidR="001A7895" w:rsidRDefault="001A7895" w:rsidP="00557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Charges salariales</w:t>
            </w:r>
          </w:p>
        </w:tc>
        <w:tc>
          <w:tcPr>
            <w:tcW w:w="1259" w:type="dxa"/>
          </w:tcPr>
          <w:p w:rsidR="001A7895" w:rsidRDefault="001A7895" w:rsidP="00557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A7895" w:rsidRDefault="001A7895" w:rsidP="00557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A7895" w:rsidRDefault="001A7895" w:rsidP="00557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A7895" w:rsidRDefault="001A7895" w:rsidP="00557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A7895" w:rsidRDefault="001A7895" w:rsidP="00557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A7895" w:rsidRDefault="001A7895" w:rsidP="00557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95" w:rsidTr="001A7895">
        <w:tc>
          <w:tcPr>
            <w:tcW w:w="1505" w:type="dxa"/>
          </w:tcPr>
          <w:p w:rsidR="001A7895" w:rsidRDefault="001A7895" w:rsidP="00557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59" w:type="dxa"/>
          </w:tcPr>
          <w:p w:rsidR="001A7895" w:rsidRDefault="001A7895" w:rsidP="00557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A7895" w:rsidRDefault="001A7895" w:rsidP="00557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A7895" w:rsidRDefault="001A7895" w:rsidP="00557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A7895" w:rsidRDefault="001A7895" w:rsidP="00557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1A7895" w:rsidRDefault="001A7895" w:rsidP="00557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A7895" w:rsidRDefault="001A7895" w:rsidP="00557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2E5" w:rsidRDefault="008B52E5" w:rsidP="0055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F02" w:rsidRDefault="00557F02" w:rsidP="00557F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B18" w:rsidRDefault="00C24B18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Etes-vous propriétaire ou locataire de votre local commercial ou artisanal, ou autre ?</w:t>
      </w:r>
      <w:r w:rsidR="00436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723" w:rsidRDefault="00436723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AUTRE : …………………………………</w:t>
      </w:r>
    </w:p>
    <w:p w:rsidR="00436723" w:rsidRPr="00AD4B1E" w:rsidRDefault="00436723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B18" w:rsidRDefault="00C24B18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 xml:space="preserve">Nom et adresse </w:t>
      </w:r>
      <w:r w:rsidR="00DB402F">
        <w:rPr>
          <w:rFonts w:ascii="Times New Roman" w:hAnsi="Times New Roman" w:cs="Times New Roman"/>
          <w:sz w:val="24"/>
          <w:szCs w:val="24"/>
        </w:rPr>
        <w:tab/>
      </w:r>
      <w:r w:rsidRPr="00AD4B1E">
        <w:rPr>
          <w:rFonts w:ascii="Times New Roman" w:hAnsi="Times New Roman" w:cs="Times New Roman"/>
          <w:sz w:val="24"/>
          <w:szCs w:val="24"/>
        </w:rPr>
        <w:t>du cabinet comptable :</w:t>
      </w:r>
      <w:r w:rsidR="0043672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</w:p>
    <w:p w:rsidR="00DB402F" w:rsidRDefault="00DB402F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 l’expert-comptable</w:t>
      </w:r>
      <w:r w:rsidR="00436723">
        <w:rPr>
          <w:rFonts w:ascii="Times New Roman" w:hAnsi="Times New Roman" w:cs="Times New Roman"/>
          <w:sz w:val="24"/>
          <w:szCs w:val="24"/>
        </w:rPr>
        <w:t> : ………………………………………………….</w:t>
      </w:r>
    </w:p>
    <w:p w:rsidR="00DB402F" w:rsidRDefault="00DB402F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autre conseil (à préciser)</w:t>
      </w:r>
      <w:r w:rsidR="00436723">
        <w:rPr>
          <w:rFonts w:ascii="Times New Roman" w:hAnsi="Times New Roman" w:cs="Times New Roman"/>
          <w:sz w:val="24"/>
          <w:szCs w:val="24"/>
        </w:rPr>
        <w:t> : ……………………………………………….</w:t>
      </w:r>
    </w:p>
    <w:p w:rsidR="00DB402F" w:rsidRDefault="00DB402F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402F" w:rsidRDefault="00DB402F" w:rsidP="00436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d’établissements et/ou de succursales</w:t>
      </w:r>
      <w:r w:rsidR="00436723">
        <w:rPr>
          <w:rFonts w:ascii="Times New Roman" w:hAnsi="Times New Roman" w:cs="Times New Roman"/>
          <w:sz w:val="24"/>
          <w:szCs w:val="24"/>
        </w:rPr>
        <w:t> : ………………………………………………..</w:t>
      </w:r>
    </w:p>
    <w:p w:rsidR="00DB402F" w:rsidRDefault="00DB402F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 des établissement secondaires</w:t>
      </w:r>
      <w:r w:rsidR="00436723">
        <w:rPr>
          <w:rFonts w:ascii="Times New Roman" w:hAnsi="Times New Roman" w:cs="Times New Roman"/>
          <w:sz w:val="24"/>
          <w:szCs w:val="24"/>
        </w:rPr>
        <w:t> : ………………………………………………………..</w:t>
      </w:r>
    </w:p>
    <w:p w:rsidR="00DB402F" w:rsidRPr="00AD4B1E" w:rsidRDefault="00DB402F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B18" w:rsidRDefault="00C24B18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Nom(s) et adresse(s) du ou des établissements bancaires de l’entreprise :</w:t>
      </w:r>
      <w:r w:rsidR="00436723">
        <w:rPr>
          <w:rFonts w:ascii="Times New Roman" w:hAnsi="Times New Roman" w:cs="Times New Roman"/>
          <w:sz w:val="24"/>
          <w:szCs w:val="24"/>
        </w:rPr>
        <w:t xml:space="preserve"> ……………………..</w:t>
      </w:r>
    </w:p>
    <w:p w:rsidR="00557F02" w:rsidRDefault="00557F02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F02" w:rsidRPr="00AD4B1E" w:rsidRDefault="00557F02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B18" w:rsidRPr="00436723" w:rsidRDefault="00C24B18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36723">
        <w:rPr>
          <w:rFonts w:ascii="Times New Roman" w:hAnsi="Times New Roman" w:cs="Times New Roman"/>
          <w:b/>
          <w:bCs/>
          <w:sz w:val="26"/>
          <w:szCs w:val="26"/>
        </w:rPr>
        <w:t>Caractéristiques de l’entreprise</w:t>
      </w:r>
    </w:p>
    <w:p w:rsidR="00DC2CA3" w:rsidRPr="00CF3144" w:rsidRDefault="00DC2CA3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CA3" w:rsidRPr="00AD4B1E" w:rsidRDefault="00DC2CA3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4B18" w:rsidRDefault="00C24B18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Activité</w:t>
      </w:r>
      <w:r w:rsidR="00DC2CA3">
        <w:rPr>
          <w:rFonts w:ascii="Times New Roman" w:hAnsi="Times New Roman" w:cs="Times New Roman"/>
          <w:sz w:val="24"/>
          <w:szCs w:val="24"/>
        </w:rPr>
        <w:t xml:space="preserve"> exercée </w:t>
      </w:r>
      <w:r w:rsidRPr="00AD4B1E">
        <w:rPr>
          <w:rFonts w:ascii="Times New Roman" w:hAnsi="Times New Roman" w:cs="Times New Roman"/>
          <w:sz w:val="24"/>
          <w:szCs w:val="24"/>
        </w:rPr>
        <w:t xml:space="preserve">détaillée et caractéristiques des produits et/ou services vendus </w:t>
      </w:r>
      <w:r w:rsidR="00DC2CA3">
        <w:rPr>
          <w:rFonts w:ascii="Times New Roman" w:hAnsi="Times New Roman" w:cs="Times New Roman"/>
          <w:sz w:val="24"/>
          <w:szCs w:val="24"/>
        </w:rPr>
        <w:t>(précisez les modifications dans la nature des activités au cours des dernières années) :</w:t>
      </w:r>
    </w:p>
    <w:p w:rsidR="00DC2CA3" w:rsidRDefault="00DC2CA3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4367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C2CA3" w:rsidRDefault="00DC2CA3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CA3" w:rsidRDefault="00DC2CA3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CA3" w:rsidRDefault="00DC2CA3" w:rsidP="00436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Avez-vous un droit d’occupation du domaine public :  OUI   </w:t>
      </w:r>
      <w:r>
        <w:rPr>
          <w:rFonts w:ascii="Times New Roman" w:hAnsi="Times New Roman" w:cs="Times New Roman"/>
          <w:sz w:val="24"/>
          <w:szCs w:val="24"/>
        </w:rPr>
        <w:tab/>
        <w:t>NON</w:t>
      </w:r>
    </w:p>
    <w:p w:rsidR="00DC2CA3" w:rsidRPr="00AD4B1E" w:rsidRDefault="00DC2CA3" w:rsidP="00436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Si oui, quel en est l’objet ?</w:t>
      </w:r>
      <w:r w:rsidR="000C0C7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……………………………………………………………………...</w:t>
      </w:r>
    </w:p>
    <w:p w:rsidR="00DC2CA3" w:rsidRDefault="00DC2CA3" w:rsidP="004367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autorisation a-t-elle été modifiée ou retirée à l’occasion des travaux : OUI</w:t>
      </w:r>
      <w:r>
        <w:rPr>
          <w:rFonts w:ascii="Times New Roman" w:hAnsi="Times New Roman" w:cs="Times New Roman"/>
          <w:sz w:val="24"/>
          <w:szCs w:val="24"/>
        </w:rPr>
        <w:tab/>
      </w:r>
      <w:r w:rsidR="000C0C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</w:t>
      </w:r>
    </w:p>
    <w:p w:rsidR="00C24B18" w:rsidRDefault="00C24B18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 xml:space="preserve">Jours </w:t>
      </w:r>
      <w:r w:rsidR="00DC2CA3">
        <w:rPr>
          <w:rFonts w:ascii="Times New Roman" w:hAnsi="Times New Roman" w:cs="Times New Roman"/>
          <w:sz w:val="24"/>
          <w:szCs w:val="24"/>
        </w:rPr>
        <w:t xml:space="preserve">et heures </w:t>
      </w:r>
      <w:r w:rsidRPr="00AD4B1E">
        <w:rPr>
          <w:rFonts w:ascii="Times New Roman" w:hAnsi="Times New Roman" w:cs="Times New Roman"/>
          <w:sz w:val="24"/>
          <w:szCs w:val="24"/>
        </w:rPr>
        <w:t>d’ouverture</w:t>
      </w:r>
      <w:r w:rsidR="00DC2CA3">
        <w:rPr>
          <w:rFonts w:ascii="Times New Roman" w:hAnsi="Times New Roman" w:cs="Times New Roman"/>
          <w:sz w:val="24"/>
          <w:szCs w:val="24"/>
        </w:rPr>
        <w:t xml:space="preserve"> </w:t>
      </w:r>
      <w:r w:rsidRPr="00AD4B1E">
        <w:rPr>
          <w:rFonts w:ascii="Times New Roman" w:hAnsi="Times New Roman" w:cs="Times New Roman"/>
          <w:sz w:val="24"/>
          <w:szCs w:val="24"/>
        </w:rPr>
        <w:t>:</w:t>
      </w:r>
    </w:p>
    <w:p w:rsidR="00DC2CA3" w:rsidRDefault="00DC2CA3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402"/>
      </w:tblGrid>
      <w:tr w:rsidR="00DC2CA3" w:rsidRPr="00557F02" w:rsidTr="00557F02">
        <w:tc>
          <w:tcPr>
            <w:tcW w:w="1696" w:type="dxa"/>
          </w:tcPr>
          <w:p w:rsidR="00DC2CA3" w:rsidRPr="00557F02" w:rsidRDefault="00DC2CA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Jours</w:t>
            </w:r>
          </w:p>
        </w:tc>
        <w:tc>
          <w:tcPr>
            <w:tcW w:w="3402" w:type="dxa"/>
          </w:tcPr>
          <w:p w:rsidR="00DC2CA3" w:rsidRPr="00557F02" w:rsidRDefault="00DC2CA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Horaires</w:t>
            </w:r>
          </w:p>
        </w:tc>
      </w:tr>
      <w:tr w:rsidR="00557F02" w:rsidRPr="00557F02" w:rsidTr="00557F02">
        <w:tc>
          <w:tcPr>
            <w:tcW w:w="1696" w:type="dxa"/>
          </w:tcPr>
          <w:p w:rsidR="00557F02" w:rsidRPr="00557F02" w:rsidRDefault="00557F02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02">
              <w:rPr>
                <w:rFonts w:ascii="Times New Roman" w:hAnsi="Times New Roman" w:cs="Times New Roman"/>
                <w:sz w:val="24"/>
                <w:szCs w:val="24"/>
              </w:rPr>
              <w:t>Lundi</w:t>
            </w:r>
          </w:p>
        </w:tc>
        <w:tc>
          <w:tcPr>
            <w:tcW w:w="3402" w:type="dxa"/>
          </w:tcPr>
          <w:p w:rsidR="00557F02" w:rsidRPr="00557F02" w:rsidRDefault="00557F02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F02" w:rsidRPr="00557F02" w:rsidTr="00557F02">
        <w:tc>
          <w:tcPr>
            <w:tcW w:w="1696" w:type="dxa"/>
          </w:tcPr>
          <w:p w:rsidR="00557F02" w:rsidRPr="00557F02" w:rsidRDefault="00557F02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02">
              <w:rPr>
                <w:rFonts w:ascii="Times New Roman" w:hAnsi="Times New Roman" w:cs="Times New Roman"/>
                <w:sz w:val="24"/>
                <w:szCs w:val="24"/>
              </w:rPr>
              <w:t>Mardi</w:t>
            </w:r>
          </w:p>
        </w:tc>
        <w:tc>
          <w:tcPr>
            <w:tcW w:w="3402" w:type="dxa"/>
          </w:tcPr>
          <w:p w:rsidR="00557F02" w:rsidRPr="00557F02" w:rsidRDefault="00557F02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F02" w:rsidRPr="00557F02" w:rsidTr="00557F02">
        <w:tc>
          <w:tcPr>
            <w:tcW w:w="1696" w:type="dxa"/>
          </w:tcPr>
          <w:p w:rsidR="00557F02" w:rsidRPr="00557F02" w:rsidRDefault="00557F02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02">
              <w:rPr>
                <w:rFonts w:ascii="Times New Roman" w:hAnsi="Times New Roman" w:cs="Times New Roman"/>
                <w:sz w:val="24"/>
                <w:szCs w:val="24"/>
              </w:rPr>
              <w:t>Mercredi</w:t>
            </w:r>
          </w:p>
        </w:tc>
        <w:tc>
          <w:tcPr>
            <w:tcW w:w="3402" w:type="dxa"/>
          </w:tcPr>
          <w:p w:rsidR="00557F02" w:rsidRPr="00557F02" w:rsidRDefault="00557F02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F02" w:rsidRPr="00557F02" w:rsidTr="00557F02">
        <w:tc>
          <w:tcPr>
            <w:tcW w:w="1696" w:type="dxa"/>
          </w:tcPr>
          <w:p w:rsidR="00557F02" w:rsidRPr="00557F02" w:rsidRDefault="00557F02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02">
              <w:rPr>
                <w:rFonts w:ascii="Times New Roman" w:hAnsi="Times New Roman" w:cs="Times New Roman"/>
                <w:sz w:val="24"/>
                <w:szCs w:val="24"/>
              </w:rPr>
              <w:t>Jeudi</w:t>
            </w:r>
          </w:p>
        </w:tc>
        <w:tc>
          <w:tcPr>
            <w:tcW w:w="3402" w:type="dxa"/>
          </w:tcPr>
          <w:p w:rsidR="00557F02" w:rsidRPr="00557F02" w:rsidRDefault="00557F02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F02" w:rsidRPr="00557F02" w:rsidTr="00557F02">
        <w:tc>
          <w:tcPr>
            <w:tcW w:w="1696" w:type="dxa"/>
          </w:tcPr>
          <w:p w:rsidR="00557F02" w:rsidRPr="00557F02" w:rsidRDefault="00557F02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02">
              <w:rPr>
                <w:rFonts w:ascii="Times New Roman" w:hAnsi="Times New Roman" w:cs="Times New Roman"/>
                <w:sz w:val="24"/>
                <w:szCs w:val="24"/>
              </w:rPr>
              <w:t>Vendredi</w:t>
            </w:r>
          </w:p>
        </w:tc>
        <w:tc>
          <w:tcPr>
            <w:tcW w:w="3402" w:type="dxa"/>
          </w:tcPr>
          <w:p w:rsidR="00557F02" w:rsidRPr="00557F02" w:rsidRDefault="00557F02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F02" w:rsidRPr="00557F02" w:rsidTr="00557F02">
        <w:tc>
          <w:tcPr>
            <w:tcW w:w="1696" w:type="dxa"/>
          </w:tcPr>
          <w:p w:rsidR="00557F02" w:rsidRPr="00557F02" w:rsidRDefault="00557F02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02">
              <w:rPr>
                <w:rFonts w:ascii="Times New Roman" w:hAnsi="Times New Roman" w:cs="Times New Roman"/>
                <w:sz w:val="24"/>
                <w:szCs w:val="24"/>
              </w:rPr>
              <w:t>Samedi</w:t>
            </w:r>
          </w:p>
        </w:tc>
        <w:tc>
          <w:tcPr>
            <w:tcW w:w="3402" w:type="dxa"/>
          </w:tcPr>
          <w:p w:rsidR="00557F02" w:rsidRPr="00557F02" w:rsidRDefault="00557F02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F02" w:rsidRPr="00557F02" w:rsidTr="00557F02">
        <w:tc>
          <w:tcPr>
            <w:tcW w:w="1696" w:type="dxa"/>
          </w:tcPr>
          <w:p w:rsidR="00557F02" w:rsidRPr="00557F02" w:rsidRDefault="00557F02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F02">
              <w:rPr>
                <w:rFonts w:ascii="Times New Roman" w:hAnsi="Times New Roman" w:cs="Times New Roman"/>
                <w:sz w:val="24"/>
                <w:szCs w:val="24"/>
              </w:rPr>
              <w:t>Dimanche</w:t>
            </w:r>
          </w:p>
        </w:tc>
        <w:tc>
          <w:tcPr>
            <w:tcW w:w="3402" w:type="dxa"/>
          </w:tcPr>
          <w:p w:rsidR="00557F02" w:rsidRPr="00557F02" w:rsidRDefault="00557F02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C74" w:rsidRDefault="000C0C74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C74" w:rsidRDefault="00C24B18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 xml:space="preserve">Périodes </w:t>
      </w:r>
      <w:r w:rsidR="00DC2CA3">
        <w:rPr>
          <w:rFonts w:ascii="Times New Roman" w:hAnsi="Times New Roman" w:cs="Times New Roman"/>
          <w:sz w:val="24"/>
          <w:szCs w:val="24"/>
        </w:rPr>
        <w:t xml:space="preserve">habituelles </w:t>
      </w:r>
      <w:r w:rsidRPr="00AD4B1E">
        <w:rPr>
          <w:rFonts w:ascii="Times New Roman" w:hAnsi="Times New Roman" w:cs="Times New Roman"/>
          <w:sz w:val="24"/>
          <w:szCs w:val="24"/>
        </w:rPr>
        <w:t>de fermeture annuelle :</w:t>
      </w:r>
      <w:r w:rsidR="00F82E4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0C0C74" w:rsidRDefault="000C0C74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144" w:rsidRPr="000C0C74" w:rsidRDefault="00CF3144" w:rsidP="00DC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C0C74">
        <w:rPr>
          <w:rFonts w:ascii="Times New Roman" w:hAnsi="Times New Roman" w:cs="Times New Roman"/>
          <w:b/>
          <w:bCs/>
          <w:sz w:val="26"/>
          <w:szCs w:val="26"/>
        </w:rPr>
        <w:t>Origine de la clientèle</w:t>
      </w:r>
    </w:p>
    <w:p w:rsidR="00CF3144" w:rsidRDefault="00CF3144" w:rsidP="00DC2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CA3" w:rsidRDefault="00DC2CA3" w:rsidP="000C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Nature de la clientèle (préciser s’il s’agit d’une clientèle de proximité ou de passage</w:t>
      </w:r>
      <w:r>
        <w:rPr>
          <w:rFonts w:ascii="Times New Roman" w:hAnsi="Times New Roman" w:cs="Times New Roman"/>
          <w:sz w:val="24"/>
          <w:szCs w:val="24"/>
        </w:rPr>
        <w:t>, si vous disposez de l’information sur les lieux d’origine de la clientèle et si vous réalisez de la vente à distance)</w:t>
      </w:r>
      <w:r w:rsidRPr="00AD4B1E">
        <w:rPr>
          <w:rFonts w:ascii="Times New Roman" w:hAnsi="Times New Roman" w:cs="Times New Roman"/>
          <w:sz w:val="24"/>
          <w:szCs w:val="24"/>
        </w:rPr>
        <w:t xml:space="preserve"> :</w:t>
      </w:r>
      <w:r w:rsidR="000C0C7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C2CA3" w:rsidRDefault="00DC2CA3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B18" w:rsidRPr="000C0C74" w:rsidRDefault="00C24B18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C0C74">
        <w:rPr>
          <w:rFonts w:ascii="Times New Roman" w:hAnsi="Times New Roman" w:cs="Times New Roman"/>
          <w:b/>
          <w:bCs/>
          <w:sz w:val="26"/>
          <w:szCs w:val="26"/>
        </w:rPr>
        <w:t>Eléments d’identification du préjudice</w:t>
      </w:r>
    </w:p>
    <w:p w:rsidR="00CF3144" w:rsidRPr="00AD4B1E" w:rsidRDefault="00CF3144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4B18" w:rsidRDefault="00C24B18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Période des travaux ayant impacté votre entreprise (de date à date) :</w:t>
      </w:r>
      <w:r w:rsidR="000C0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C74" w:rsidRDefault="000C0C74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F3144" w:rsidRPr="00AD4B1E" w:rsidRDefault="00CF3144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B18" w:rsidRDefault="00C24B18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Accessibilité à l’entreprise (cause et description du préjudice subi ayant entraîné des restrictions d’accès ; indiquer</w:t>
      </w:r>
      <w:r w:rsidR="00CF3144">
        <w:rPr>
          <w:rFonts w:ascii="Times New Roman" w:hAnsi="Times New Roman" w:cs="Times New Roman"/>
          <w:sz w:val="24"/>
          <w:szCs w:val="24"/>
        </w:rPr>
        <w:t xml:space="preserve"> </w:t>
      </w:r>
      <w:r w:rsidRPr="00AD4B1E">
        <w:rPr>
          <w:rFonts w:ascii="Times New Roman" w:hAnsi="Times New Roman" w:cs="Times New Roman"/>
          <w:sz w:val="24"/>
          <w:szCs w:val="24"/>
        </w:rPr>
        <w:t>les restrictions d’accès, leur importance, leur durée) :</w:t>
      </w:r>
    </w:p>
    <w:p w:rsidR="000C0C74" w:rsidRDefault="000C0C74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3835608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2"/>
    <w:p w:rsidR="00CF3144" w:rsidRPr="00AD4B1E" w:rsidRDefault="00CF3144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144" w:rsidRDefault="00C24B18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Autres nuisances (nature et durée des nuisances autres que celles liées aux restrictions d’accès, ayant fait obstacle à</w:t>
      </w:r>
      <w:r w:rsidR="00CF3144">
        <w:rPr>
          <w:rFonts w:ascii="Times New Roman" w:hAnsi="Times New Roman" w:cs="Times New Roman"/>
          <w:sz w:val="24"/>
          <w:szCs w:val="24"/>
        </w:rPr>
        <w:t xml:space="preserve"> </w:t>
      </w:r>
      <w:r w:rsidRPr="00AD4B1E">
        <w:rPr>
          <w:rFonts w:ascii="Times New Roman" w:hAnsi="Times New Roman" w:cs="Times New Roman"/>
          <w:sz w:val="24"/>
          <w:szCs w:val="24"/>
        </w:rPr>
        <w:t>la poursuite momentanée de l’exploitation ou ayant profondément affecté les conditions d’exploitation) :</w:t>
      </w:r>
    </w:p>
    <w:p w:rsidR="000C0C74" w:rsidRDefault="000C0C74" w:rsidP="000C0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3144" w:rsidRPr="00AD4B1E" w:rsidRDefault="00CF3144" w:rsidP="00CF3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144" w:rsidRPr="00AD4B1E" w:rsidRDefault="00CF3144" w:rsidP="000C0C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Montant des retards de paiement éventuels concernant :</w:t>
      </w:r>
    </w:p>
    <w:p w:rsidR="00CF3144" w:rsidRPr="00AD4B1E" w:rsidRDefault="00CF3144" w:rsidP="000C0C74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- Cotisations sociales :</w:t>
      </w:r>
    </w:p>
    <w:p w:rsidR="00CF3144" w:rsidRPr="00AD4B1E" w:rsidRDefault="00CF3144" w:rsidP="000C0C74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- Impôts / TVA :</w:t>
      </w:r>
    </w:p>
    <w:p w:rsidR="00CF3144" w:rsidRPr="00AD4B1E" w:rsidRDefault="00CF3144" w:rsidP="000C0C74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- Salaires :</w:t>
      </w:r>
    </w:p>
    <w:p w:rsidR="00CF3144" w:rsidRPr="00AD4B1E" w:rsidRDefault="00CF3144" w:rsidP="000C0C74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- Fournisseurs :</w:t>
      </w:r>
    </w:p>
    <w:p w:rsidR="00CF3144" w:rsidRPr="00AD4B1E" w:rsidRDefault="00CF3144" w:rsidP="000C0C74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- Banque :</w:t>
      </w:r>
    </w:p>
    <w:p w:rsidR="00CF3144" w:rsidRPr="00AD4B1E" w:rsidRDefault="00CF3144" w:rsidP="000C0C74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- Loyers :</w:t>
      </w:r>
    </w:p>
    <w:p w:rsidR="00CF3144" w:rsidRDefault="00CF3144" w:rsidP="000C0C74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- Autres (préciser) :</w:t>
      </w:r>
    </w:p>
    <w:p w:rsidR="00CF3144" w:rsidRDefault="00CF3144" w:rsidP="00CF314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F3144" w:rsidRPr="000C0C74" w:rsidRDefault="00CF3144" w:rsidP="00CF3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C0C74">
        <w:rPr>
          <w:rFonts w:ascii="Times New Roman" w:hAnsi="Times New Roman" w:cs="Times New Roman"/>
          <w:b/>
          <w:bCs/>
          <w:sz w:val="26"/>
          <w:szCs w:val="26"/>
        </w:rPr>
        <w:t>Mesures prises par l’entreprise en raison des difficultés</w:t>
      </w:r>
    </w:p>
    <w:p w:rsidR="00CF3144" w:rsidRPr="00AD4B1E" w:rsidRDefault="00CF3144" w:rsidP="00CF3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F3144" w:rsidRDefault="00CF3144" w:rsidP="000C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 xml:space="preserve">Gestion des ressources humaines (préciser si des salariés ont été placés en situation de </w:t>
      </w:r>
      <w:r w:rsidR="000C0C74">
        <w:rPr>
          <w:rFonts w:ascii="Times New Roman" w:hAnsi="Times New Roman" w:cs="Times New Roman"/>
          <w:sz w:val="24"/>
          <w:szCs w:val="24"/>
        </w:rPr>
        <w:t>c</w:t>
      </w:r>
      <w:r w:rsidRPr="00AD4B1E">
        <w:rPr>
          <w:rFonts w:ascii="Times New Roman" w:hAnsi="Times New Roman" w:cs="Times New Roman"/>
          <w:sz w:val="24"/>
          <w:szCs w:val="24"/>
        </w:rPr>
        <w:t>hômage technique,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B1E">
        <w:rPr>
          <w:rFonts w:ascii="Times New Roman" w:hAnsi="Times New Roman" w:cs="Times New Roman"/>
          <w:sz w:val="24"/>
          <w:szCs w:val="24"/>
        </w:rPr>
        <w:t xml:space="preserve">chômage partiel ou s’ils ont été invités à prendre leurs congés annuels durant la période </w:t>
      </w:r>
      <w:r>
        <w:rPr>
          <w:rFonts w:ascii="Times New Roman" w:hAnsi="Times New Roman" w:cs="Times New Roman"/>
          <w:sz w:val="24"/>
          <w:szCs w:val="24"/>
        </w:rPr>
        <w:t>d’inactivité de l’entreprise</w:t>
      </w:r>
      <w:r w:rsidRPr="00AD4B1E">
        <w:rPr>
          <w:rFonts w:ascii="Times New Roman" w:hAnsi="Times New Roman" w:cs="Times New Roman"/>
          <w:sz w:val="24"/>
          <w:szCs w:val="24"/>
        </w:rPr>
        <w:t>) :</w:t>
      </w:r>
      <w:r w:rsidR="000C0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C74" w:rsidRDefault="000C0C74" w:rsidP="000C0C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13835658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bookmarkEnd w:id="3"/>
    <w:p w:rsidR="00CF3144" w:rsidRPr="00AD4B1E" w:rsidRDefault="00CF3144" w:rsidP="000C0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1D" w:rsidRDefault="00CF3144" w:rsidP="0020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 xml:space="preserve">Actions ou dépenses spécifiques réalisées pour maintenir l’activité (dépenses de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D4B1E">
        <w:rPr>
          <w:rFonts w:ascii="Times New Roman" w:hAnsi="Times New Roman" w:cs="Times New Roman"/>
          <w:sz w:val="24"/>
          <w:szCs w:val="24"/>
        </w:rPr>
        <w:t>ommunication, de publicité,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B1E">
        <w:rPr>
          <w:rFonts w:ascii="Times New Roman" w:hAnsi="Times New Roman" w:cs="Times New Roman"/>
          <w:sz w:val="24"/>
          <w:szCs w:val="24"/>
        </w:rPr>
        <w:t>modification des horaires ou jours d’ouverture, prêt bancaire pour consolider la trésorerie …) ; préciser la nature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B1E">
        <w:rPr>
          <w:rFonts w:ascii="Times New Roman" w:hAnsi="Times New Roman" w:cs="Times New Roman"/>
          <w:sz w:val="24"/>
          <w:szCs w:val="24"/>
        </w:rPr>
        <w:t>et le montant de chaque action ou dépense :</w:t>
      </w:r>
    </w:p>
    <w:p w:rsidR="00206F1D" w:rsidRDefault="00206F1D" w:rsidP="00206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F3144" w:rsidRPr="00AD4B1E" w:rsidRDefault="00CF3144" w:rsidP="0020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44" w:rsidRPr="00AD4B1E" w:rsidRDefault="00CF3144" w:rsidP="0020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Nombre de journées de fermeture pendant la période des travaux concernés par la demande (hors fermeture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B1E">
        <w:rPr>
          <w:rFonts w:ascii="Times New Roman" w:hAnsi="Times New Roman" w:cs="Times New Roman"/>
          <w:sz w:val="24"/>
          <w:szCs w:val="24"/>
        </w:rPr>
        <w:t>hebdomadaire) :</w:t>
      </w:r>
      <w:r w:rsidR="00206F1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………………………………………………………………...</w:t>
      </w:r>
    </w:p>
    <w:p w:rsidR="00CF3144" w:rsidRDefault="00CF3144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144" w:rsidRPr="00AD4B1E" w:rsidRDefault="00CF3144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B18" w:rsidRPr="00AD4B1E" w:rsidRDefault="00C24B18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4B1E">
        <w:rPr>
          <w:rFonts w:ascii="Times New Roman" w:hAnsi="Times New Roman" w:cs="Times New Roman"/>
          <w:b/>
          <w:bCs/>
          <w:sz w:val="24"/>
          <w:szCs w:val="24"/>
        </w:rPr>
        <w:t>Eléments d’identification du dommage</w:t>
      </w:r>
    </w:p>
    <w:p w:rsidR="00C24B18" w:rsidRDefault="00C24B18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Evolution du chiffre d’affaires et de la marge brute :</w:t>
      </w:r>
    </w:p>
    <w:p w:rsidR="00CF3144" w:rsidRPr="00AD4B1E" w:rsidRDefault="00CF3144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5"/>
        <w:gridCol w:w="1175"/>
        <w:gridCol w:w="1176"/>
        <w:gridCol w:w="1176"/>
        <w:gridCol w:w="1176"/>
        <w:gridCol w:w="1176"/>
        <w:gridCol w:w="1176"/>
      </w:tblGrid>
      <w:tr w:rsidR="006F0433" w:rsidRPr="00CF3144" w:rsidTr="006F0433">
        <w:tc>
          <w:tcPr>
            <w:tcW w:w="2005" w:type="dxa"/>
          </w:tcPr>
          <w:p w:rsidR="006F0433" w:rsidRPr="00CF3144" w:rsidRDefault="006F0433" w:rsidP="006F0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44">
              <w:rPr>
                <w:rFonts w:ascii="Times New Roman" w:hAnsi="Times New Roman" w:cs="Times New Roman"/>
                <w:sz w:val="24"/>
                <w:szCs w:val="24"/>
              </w:rPr>
              <w:t>Chiffre d’affaires HT</w:t>
            </w:r>
          </w:p>
        </w:tc>
        <w:tc>
          <w:tcPr>
            <w:tcW w:w="1175" w:type="dxa"/>
          </w:tcPr>
          <w:p w:rsidR="006F0433" w:rsidRPr="00CF3144" w:rsidRDefault="006F0433" w:rsidP="006F0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4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</w:tcPr>
          <w:p w:rsidR="006F0433" w:rsidRPr="00CF3144" w:rsidRDefault="006F0433" w:rsidP="006F0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4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6" w:type="dxa"/>
          </w:tcPr>
          <w:p w:rsidR="006F0433" w:rsidRPr="00CF3144" w:rsidRDefault="006F0433" w:rsidP="006F0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4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" w:type="dxa"/>
          </w:tcPr>
          <w:p w:rsidR="006F0433" w:rsidRPr="00CF3144" w:rsidRDefault="006F0433" w:rsidP="006F0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4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" w:type="dxa"/>
          </w:tcPr>
          <w:p w:rsidR="006F0433" w:rsidRDefault="006F0433" w:rsidP="006F0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48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6" w:type="dxa"/>
          </w:tcPr>
          <w:p w:rsidR="006F0433" w:rsidRDefault="006F0433" w:rsidP="006F04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7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433" w:rsidRPr="00CF3144" w:rsidTr="006F0433">
        <w:tc>
          <w:tcPr>
            <w:tcW w:w="200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144">
              <w:rPr>
                <w:rFonts w:ascii="Times New Roman" w:hAnsi="Times New Roman" w:cs="Times New Roman"/>
                <w:sz w:val="24"/>
                <w:szCs w:val="24"/>
              </w:rPr>
              <w:t>Janvier</w:t>
            </w:r>
          </w:p>
        </w:tc>
        <w:tc>
          <w:tcPr>
            <w:tcW w:w="117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3" w:rsidRPr="00CF3144" w:rsidTr="006F0433">
        <w:tc>
          <w:tcPr>
            <w:tcW w:w="200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144">
              <w:rPr>
                <w:rFonts w:ascii="Times New Roman" w:hAnsi="Times New Roman" w:cs="Times New Roman"/>
                <w:sz w:val="24"/>
                <w:szCs w:val="24"/>
              </w:rPr>
              <w:t>Février</w:t>
            </w:r>
          </w:p>
        </w:tc>
        <w:tc>
          <w:tcPr>
            <w:tcW w:w="117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3" w:rsidRPr="00CF3144" w:rsidTr="006F0433">
        <w:tc>
          <w:tcPr>
            <w:tcW w:w="200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144">
              <w:rPr>
                <w:rFonts w:ascii="Times New Roman" w:hAnsi="Times New Roman" w:cs="Times New Roman"/>
                <w:sz w:val="24"/>
                <w:szCs w:val="24"/>
              </w:rPr>
              <w:t>Mars</w:t>
            </w:r>
          </w:p>
        </w:tc>
        <w:tc>
          <w:tcPr>
            <w:tcW w:w="117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3" w:rsidRPr="00CF3144" w:rsidTr="006F0433">
        <w:tc>
          <w:tcPr>
            <w:tcW w:w="200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144">
              <w:rPr>
                <w:rFonts w:ascii="Times New Roman" w:hAnsi="Times New Roman" w:cs="Times New Roman"/>
                <w:sz w:val="24"/>
                <w:szCs w:val="24"/>
              </w:rPr>
              <w:t>Avril</w:t>
            </w:r>
          </w:p>
        </w:tc>
        <w:tc>
          <w:tcPr>
            <w:tcW w:w="117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3" w:rsidRPr="00CF3144" w:rsidTr="006F0433">
        <w:tc>
          <w:tcPr>
            <w:tcW w:w="200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144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117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3" w:rsidRPr="00CF3144" w:rsidTr="006F0433">
        <w:tc>
          <w:tcPr>
            <w:tcW w:w="200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144">
              <w:rPr>
                <w:rFonts w:ascii="Times New Roman" w:hAnsi="Times New Roman" w:cs="Times New Roman"/>
                <w:sz w:val="24"/>
                <w:szCs w:val="24"/>
              </w:rPr>
              <w:t>Juin</w:t>
            </w:r>
          </w:p>
        </w:tc>
        <w:tc>
          <w:tcPr>
            <w:tcW w:w="117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3" w:rsidRPr="00CF3144" w:rsidTr="006F0433">
        <w:tc>
          <w:tcPr>
            <w:tcW w:w="200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144">
              <w:rPr>
                <w:rFonts w:ascii="Times New Roman" w:hAnsi="Times New Roman" w:cs="Times New Roman"/>
                <w:sz w:val="24"/>
                <w:szCs w:val="24"/>
              </w:rPr>
              <w:t>Juillet</w:t>
            </w:r>
          </w:p>
        </w:tc>
        <w:tc>
          <w:tcPr>
            <w:tcW w:w="117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3" w:rsidRPr="00CF3144" w:rsidTr="006F0433">
        <w:tc>
          <w:tcPr>
            <w:tcW w:w="200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144">
              <w:rPr>
                <w:rFonts w:ascii="Times New Roman" w:hAnsi="Times New Roman" w:cs="Times New Roman"/>
                <w:sz w:val="24"/>
                <w:szCs w:val="24"/>
              </w:rPr>
              <w:t>Août</w:t>
            </w:r>
          </w:p>
        </w:tc>
        <w:tc>
          <w:tcPr>
            <w:tcW w:w="117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3" w:rsidRPr="00CF3144" w:rsidTr="006F0433">
        <w:tc>
          <w:tcPr>
            <w:tcW w:w="200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144">
              <w:rPr>
                <w:rFonts w:ascii="Times New Roman" w:hAnsi="Times New Roman" w:cs="Times New Roman"/>
                <w:sz w:val="24"/>
                <w:szCs w:val="24"/>
              </w:rPr>
              <w:t>Septembre</w:t>
            </w:r>
          </w:p>
        </w:tc>
        <w:tc>
          <w:tcPr>
            <w:tcW w:w="117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3" w:rsidRPr="00CF3144" w:rsidTr="006F0433">
        <w:tc>
          <w:tcPr>
            <w:tcW w:w="200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144">
              <w:rPr>
                <w:rFonts w:ascii="Times New Roman" w:hAnsi="Times New Roman" w:cs="Times New Roman"/>
                <w:sz w:val="24"/>
                <w:szCs w:val="24"/>
              </w:rPr>
              <w:t>Octobre</w:t>
            </w:r>
          </w:p>
        </w:tc>
        <w:tc>
          <w:tcPr>
            <w:tcW w:w="117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3" w:rsidRPr="00CF3144" w:rsidTr="006F0433">
        <w:tc>
          <w:tcPr>
            <w:tcW w:w="200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144">
              <w:rPr>
                <w:rFonts w:ascii="Times New Roman" w:hAnsi="Times New Roman" w:cs="Times New Roman"/>
                <w:sz w:val="24"/>
                <w:szCs w:val="24"/>
              </w:rPr>
              <w:t>Novembre</w:t>
            </w:r>
          </w:p>
        </w:tc>
        <w:tc>
          <w:tcPr>
            <w:tcW w:w="117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3" w:rsidRPr="00CF3144" w:rsidTr="006F0433">
        <w:trPr>
          <w:trHeight w:val="555"/>
        </w:trPr>
        <w:tc>
          <w:tcPr>
            <w:tcW w:w="200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144">
              <w:rPr>
                <w:rFonts w:ascii="Times New Roman" w:hAnsi="Times New Roman" w:cs="Times New Roman"/>
                <w:sz w:val="24"/>
                <w:szCs w:val="24"/>
              </w:rPr>
              <w:t>Décembre</w:t>
            </w:r>
          </w:p>
        </w:tc>
        <w:tc>
          <w:tcPr>
            <w:tcW w:w="117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3" w:rsidRPr="00CF3144" w:rsidTr="006F0433">
        <w:tc>
          <w:tcPr>
            <w:tcW w:w="200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144">
              <w:rPr>
                <w:rFonts w:ascii="Times New Roman" w:hAnsi="Times New Roman" w:cs="Times New Roman"/>
                <w:sz w:val="24"/>
                <w:szCs w:val="24"/>
              </w:rPr>
              <w:t>TOTAL CA</w:t>
            </w:r>
          </w:p>
        </w:tc>
        <w:tc>
          <w:tcPr>
            <w:tcW w:w="117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3" w:rsidRPr="00CF3144" w:rsidTr="006F0433">
        <w:tc>
          <w:tcPr>
            <w:tcW w:w="200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1E">
              <w:rPr>
                <w:rFonts w:ascii="Times New Roman" w:hAnsi="Times New Roman" w:cs="Times New Roman"/>
                <w:sz w:val="24"/>
                <w:szCs w:val="24"/>
              </w:rPr>
              <w:t>Evolution du CA en %</w:t>
            </w:r>
          </w:p>
        </w:tc>
        <w:tc>
          <w:tcPr>
            <w:tcW w:w="117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3" w:rsidRPr="00CF3144" w:rsidTr="006F0433">
        <w:tc>
          <w:tcPr>
            <w:tcW w:w="200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1E">
              <w:rPr>
                <w:rFonts w:ascii="Times New Roman" w:hAnsi="Times New Roman" w:cs="Times New Roman"/>
                <w:sz w:val="24"/>
                <w:szCs w:val="24"/>
              </w:rPr>
              <w:t>Montant marge brute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3" w:rsidRPr="00CF3144" w:rsidTr="006F0433">
        <w:tc>
          <w:tcPr>
            <w:tcW w:w="200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D4B1E">
              <w:rPr>
                <w:rFonts w:ascii="Times New Roman" w:hAnsi="Times New Roman" w:cs="Times New Roman"/>
                <w:sz w:val="24"/>
                <w:szCs w:val="24"/>
              </w:rPr>
              <w:t>aux de marge brute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3" w:rsidRPr="00CF3144" w:rsidTr="006F0433">
        <w:tc>
          <w:tcPr>
            <w:tcW w:w="2005" w:type="dxa"/>
          </w:tcPr>
          <w:p w:rsidR="006F0433" w:rsidRPr="00CF3144" w:rsidRDefault="006F0433" w:rsidP="00F21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1E">
              <w:rPr>
                <w:rFonts w:ascii="Times New Roman" w:hAnsi="Times New Roman" w:cs="Times New Roman"/>
                <w:sz w:val="24"/>
                <w:szCs w:val="24"/>
              </w:rPr>
              <w:t>Evolution de la marge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B1E">
              <w:rPr>
                <w:rFonts w:ascii="Times New Roman" w:hAnsi="Times New Roman" w:cs="Times New Roman"/>
                <w:sz w:val="24"/>
                <w:szCs w:val="24"/>
              </w:rPr>
              <w:t>brute en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7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3" w:rsidRPr="00CF3144" w:rsidTr="006F0433">
        <w:tc>
          <w:tcPr>
            <w:tcW w:w="200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B1E">
              <w:rPr>
                <w:rFonts w:ascii="Times New Roman" w:hAnsi="Times New Roman" w:cs="Times New Roman"/>
                <w:sz w:val="24"/>
                <w:szCs w:val="24"/>
              </w:rPr>
              <w:t>Evolution de la marge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AD4B1E">
              <w:rPr>
                <w:rFonts w:ascii="Times New Roman" w:hAnsi="Times New Roman" w:cs="Times New Roman"/>
                <w:sz w:val="24"/>
                <w:szCs w:val="24"/>
              </w:rPr>
              <w:t>rute en valeur (+ ou -)</w:t>
            </w:r>
          </w:p>
        </w:tc>
        <w:tc>
          <w:tcPr>
            <w:tcW w:w="1175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F0433" w:rsidRPr="00CF3144" w:rsidRDefault="006F0433" w:rsidP="004367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6F1" w:rsidRDefault="00F216F1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433" w:rsidRDefault="006F0433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BB8" w:rsidRDefault="00993BB8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BB8" w:rsidRDefault="00993BB8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BB8" w:rsidRDefault="00993BB8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BB8" w:rsidRDefault="00993BB8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B18" w:rsidRPr="00AD4B1E" w:rsidRDefault="00C24B18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lastRenderedPageBreak/>
        <w:t xml:space="preserve">Evaluation financière du préjudice estimée par l’entreprise </w:t>
      </w:r>
      <w:r w:rsidR="00206F1D">
        <w:rPr>
          <w:rFonts w:ascii="Times New Roman" w:hAnsi="Times New Roman" w:cs="Times New Roman"/>
          <w:sz w:val="24"/>
          <w:szCs w:val="24"/>
        </w:rPr>
        <w:t xml:space="preserve">* </w:t>
      </w:r>
      <w:r w:rsidRPr="00AD4B1E">
        <w:rPr>
          <w:rFonts w:ascii="Times New Roman" w:hAnsi="Times New Roman" w:cs="Times New Roman"/>
          <w:sz w:val="24"/>
          <w:szCs w:val="24"/>
        </w:rPr>
        <w:t>:</w:t>
      </w:r>
    </w:p>
    <w:p w:rsidR="00C24B18" w:rsidRPr="00AD4B1E" w:rsidRDefault="00C24B18" w:rsidP="00206F1D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- Période concernée :</w:t>
      </w:r>
      <w:r w:rsidR="00206F1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C24B18" w:rsidRPr="00AD4B1E" w:rsidRDefault="00C24B18" w:rsidP="00206F1D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- Calcul et montant de l’indemnité (à préciser obligatoirement) :</w:t>
      </w:r>
      <w:r w:rsidR="00206F1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</w:t>
      </w:r>
    </w:p>
    <w:p w:rsidR="00F216F1" w:rsidRDefault="00C24B18" w:rsidP="00206F1D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4B1E">
        <w:rPr>
          <w:rFonts w:ascii="Times New Roman" w:hAnsi="Times New Roman" w:cs="Times New Roman"/>
          <w:sz w:val="24"/>
          <w:szCs w:val="24"/>
        </w:rPr>
        <w:t>- Arguments concernant la demande :</w:t>
      </w:r>
      <w:r w:rsidR="00206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F1D" w:rsidRDefault="00206F1D" w:rsidP="00206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216F1" w:rsidRDefault="00F216F1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B18" w:rsidRDefault="00C24B18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D4B1E">
        <w:rPr>
          <w:rFonts w:ascii="Times New Roman" w:hAnsi="Times New Roman" w:cs="Times New Roman"/>
          <w:i/>
          <w:iCs/>
          <w:sz w:val="24"/>
          <w:szCs w:val="24"/>
        </w:rPr>
        <w:t>* Information ayant valeur indicative</w:t>
      </w:r>
    </w:p>
    <w:p w:rsidR="008059E1" w:rsidRPr="00AD4B1E" w:rsidRDefault="008059E1" w:rsidP="00C2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59E1" w:rsidRDefault="008059E1" w:rsidP="008059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début des travaux (date qui a eu une incidence sur l’accessibilité de l’entreprise) :</w:t>
      </w:r>
    </w:p>
    <w:p w:rsidR="008059E1" w:rsidRDefault="008059E1" w:rsidP="00805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24B18" w:rsidRDefault="00F216F1" w:rsidP="00C24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Evolution du nombre de clients</w:t>
      </w:r>
      <w:r w:rsidR="00206F1D">
        <w:rPr>
          <w:rFonts w:ascii="Times New Roman" w:hAnsi="Times New Roman" w:cs="Times New Roman"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6"/>
        <w:gridCol w:w="2180"/>
        <w:gridCol w:w="1062"/>
        <w:gridCol w:w="1062"/>
        <w:gridCol w:w="1063"/>
        <w:gridCol w:w="1062"/>
        <w:gridCol w:w="1062"/>
        <w:gridCol w:w="1063"/>
      </w:tblGrid>
      <w:tr w:rsidR="006F0433" w:rsidTr="006F0433">
        <w:trPr>
          <w:trHeight w:val="38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0433" w:rsidRDefault="006F0433" w:rsidP="006C11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PERIODE CONCERNEE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6F0433" w:rsidRDefault="006F0433" w:rsidP="006F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de clients</w:t>
            </w:r>
          </w:p>
        </w:tc>
        <w:tc>
          <w:tcPr>
            <w:tcW w:w="1062" w:type="dxa"/>
          </w:tcPr>
          <w:p w:rsidR="006F0433" w:rsidRDefault="006F0433" w:rsidP="006F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4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</w:tcPr>
          <w:p w:rsidR="006F0433" w:rsidRDefault="006F0433" w:rsidP="006F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4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6F0433" w:rsidRDefault="006F0433" w:rsidP="006F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4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</w:tcPr>
          <w:p w:rsidR="006F0433" w:rsidRDefault="006F0433" w:rsidP="006F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4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2" w:type="dxa"/>
          </w:tcPr>
          <w:p w:rsidR="006F0433" w:rsidRDefault="006F0433" w:rsidP="006F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48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6F0433" w:rsidRDefault="006F0433" w:rsidP="006F0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7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4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433" w:rsidTr="006F0433">
        <w:trPr>
          <w:cantSplit/>
          <w:trHeight w:val="383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F0433" w:rsidRDefault="006F0433" w:rsidP="008C71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JANVIER</w:t>
            </w: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3" w:rsidTr="006F0433">
        <w:trPr>
          <w:trHeight w:val="383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FEVRIER</w:t>
            </w: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3" w:rsidTr="006F0433">
        <w:trPr>
          <w:trHeight w:val="383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MARS</w:t>
            </w: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3" w:rsidTr="006F0433">
        <w:trPr>
          <w:trHeight w:val="383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AVRIL</w:t>
            </w: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3" w:rsidTr="006F0433">
        <w:trPr>
          <w:trHeight w:val="383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3" w:rsidTr="006F0433">
        <w:trPr>
          <w:trHeight w:val="383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JUIN</w:t>
            </w: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3" w:rsidTr="006F0433">
        <w:trPr>
          <w:trHeight w:val="383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JUILLET</w:t>
            </w: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3" w:rsidTr="006F0433">
        <w:trPr>
          <w:trHeight w:val="383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AOUT</w:t>
            </w: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3" w:rsidTr="006F0433">
        <w:trPr>
          <w:trHeight w:val="383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SEPEMBRE</w:t>
            </w: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3" w:rsidTr="006F0433">
        <w:trPr>
          <w:trHeight w:val="383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OCTOBRE</w:t>
            </w: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3" w:rsidTr="006F0433">
        <w:trPr>
          <w:trHeight w:val="383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NOVEMBRE</w:t>
            </w: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3" w:rsidTr="006F0433">
        <w:trPr>
          <w:trHeight w:val="383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DECEMBRE</w:t>
            </w: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433" w:rsidTr="006F0433">
        <w:trPr>
          <w:trHeight w:val="383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TOTAUX</w:t>
            </w: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F0433" w:rsidRDefault="006F0433" w:rsidP="00C24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1C5" w:rsidRDefault="008C71C5" w:rsidP="00C24B18">
      <w:pPr>
        <w:rPr>
          <w:rFonts w:ascii="Times New Roman" w:hAnsi="Times New Roman" w:cs="Times New Roman"/>
          <w:sz w:val="24"/>
          <w:szCs w:val="24"/>
        </w:rPr>
      </w:pPr>
    </w:p>
    <w:p w:rsidR="008C71C5" w:rsidRPr="00206F1D" w:rsidRDefault="008C71C5" w:rsidP="00C24B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6F1D">
        <w:rPr>
          <w:rFonts w:ascii="Times New Roman" w:hAnsi="Times New Roman" w:cs="Times New Roman"/>
          <w:b/>
          <w:bCs/>
          <w:sz w:val="24"/>
          <w:szCs w:val="24"/>
        </w:rPr>
        <w:t>Récapitulatif général</w:t>
      </w:r>
    </w:p>
    <w:p w:rsidR="008C71C5" w:rsidRDefault="008C71C5" w:rsidP="00C24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Evolution du nombre de clients</w:t>
      </w:r>
      <w:r w:rsidR="00206F1D">
        <w:rPr>
          <w:rFonts w:ascii="Times New Roman" w:hAnsi="Times New Roman" w:cs="Times New Roman"/>
          <w:sz w:val="24"/>
          <w:szCs w:val="24"/>
        </w:rPr>
        <w:t> : ………………………………………………………………</w:t>
      </w:r>
    </w:p>
    <w:p w:rsidR="008C71C5" w:rsidRDefault="008C71C5" w:rsidP="00C24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Perte marge brute</w:t>
      </w:r>
      <w:r w:rsidR="00206F1D">
        <w:rPr>
          <w:rFonts w:ascii="Times New Roman" w:hAnsi="Times New Roman" w:cs="Times New Roman"/>
          <w:sz w:val="24"/>
          <w:szCs w:val="24"/>
        </w:rPr>
        <w:t> : ……………………………………………………………………………...</w:t>
      </w:r>
    </w:p>
    <w:p w:rsidR="008C71C5" w:rsidRDefault="008C71C5" w:rsidP="00C24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Surcoût divers</w:t>
      </w:r>
      <w:r w:rsidR="00206F1D">
        <w:rPr>
          <w:rFonts w:ascii="Times New Roman" w:hAnsi="Times New Roman" w:cs="Times New Roman"/>
          <w:sz w:val="24"/>
          <w:szCs w:val="24"/>
        </w:rPr>
        <w:t> : …………………………………………………………………………………</w:t>
      </w:r>
    </w:p>
    <w:p w:rsidR="008C71C5" w:rsidRDefault="008C71C5" w:rsidP="00C24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estimé du préjudice</w:t>
      </w:r>
      <w:r w:rsidR="00206F1D">
        <w:rPr>
          <w:rFonts w:ascii="Times New Roman" w:hAnsi="Times New Roman" w:cs="Times New Roman"/>
          <w:sz w:val="24"/>
          <w:szCs w:val="24"/>
        </w:rPr>
        <w:t> : ……………………………………………………………………...</w:t>
      </w:r>
    </w:p>
    <w:p w:rsidR="008C71C5" w:rsidRDefault="008C71C5" w:rsidP="00C24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(tous les surcoûts doivent faire l’objet de justificatifs – factures -)</w:t>
      </w:r>
      <w:r w:rsidR="00206F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6F1D" w:rsidRDefault="00206F1D" w:rsidP="00C24B18">
      <w:pPr>
        <w:rPr>
          <w:rFonts w:ascii="Times New Roman" w:hAnsi="Times New Roman" w:cs="Times New Roman"/>
          <w:sz w:val="24"/>
          <w:szCs w:val="24"/>
        </w:rPr>
      </w:pPr>
    </w:p>
    <w:p w:rsidR="002D757B" w:rsidRPr="00206F1D" w:rsidRDefault="002D757B" w:rsidP="00206F1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06F1D">
        <w:rPr>
          <w:rFonts w:ascii="Times New Roman" w:hAnsi="Times New Roman" w:cs="Times New Roman"/>
          <w:b/>
          <w:bCs/>
          <w:sz w:val="30"/>
          <w:szCs w:val="30"/>
        </w:rPr>
        <w:t>ATTESTATION SUR L’HONNEUR</w:t>
      </w:r>
    </w:p>
    <w:p w:rsidR="002D757B" w:rsidRDefault="002D757B" w:rsidP="00C24B18">
      <w:pPr>
        <w:rPr>
          <w:rFonts w:ascii="Times New Roman" w:hAnsi="Times New Roman" w:cs="Times New Roman"/>
          <w:sz w:val="24"/>
          <w:szCs w:val="24"/>
        </w:rPr>
      </w:pPr>
    </w:p>
    <w:p w:rsidR="002D757B" w:rsidRDefault="002D757B" w:rsidP="00C24B18">
      <w:pPr>
        <w:rPr>
          <w:rFonts w:ascii="Times New Roman" w:hAnsi="Times New Roman" w:cs="Times New Roman"/>
          <w:sz w:val="24"/>
          <w:szCs w:val="24"/>
        </w:rPr>
      </w:pPr>
    </w:p>
    <w:p w:rsidR="002D757B" w:rsidRDefault="002D757B" w:rsidP="00C24B18">
      <w:pPr>
        <w:rPr>
          <w:rFonts w:ascii="Times New Roman" w:hAnsi="Times New Roman" w:cs="Times New Roman"/>
          <w:sz w:val="24"/>
          <w:szCs w:val="24"/>
        </w:rPr>
      </w:pPr>
    </w:p>
    <w:p w:rsidR="002D757B" w:rsidRDefault="002D757B" w:rsidP="00C24B18">
      <w:pPr>
        <w:rPr>
          <w:rFonts w:ascii="Times New Roman" w:hAnsi="Times New Roman" w:cs="Times New Roman"/>
          <w:sz w:val="24"/>
          <w:szCs w:val="24"/>
        </w:rPr>
      </w:pPr>
    </w:p>
    <w:p w:rsidR="002D757B" w:rsidRDefault="002D757B" w:rsidP="00C24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soussigné (</w:t>
      </w:r>
      <w:r w:rsidR="00986D4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 w:rsidR="00206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D757B" w:rsidRDefault="002D757B" w:rsidP="00C24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 : </w:t>
      </w:r>
      <w:r w:rsidR="00206F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2D757B" w:rsidRDefault="002D757B" w:rsidP="00C24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Agissant au nom et pour le compte de :</w:t>
      </w:r>
      <w:r w:rsidR="00206F1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………………………………………………………...</w:t>
      </w:r>
    </w:p>
    <w:p w:rsidR="002D757B" w:rsidRDefault="002D757B" w:rsidP="00C24B18">
      <w:pPr>
        <w:rPr>
          <w:rFonts w:ascii="Times New Roman" w:hAnsi="Times New Roman" w:cs="Times New Roman"/>
          <w:sz w:val="24"/>
          <w:szCs w:val="24"/>
        </w:rPr>
      </w:pPr>
    </w:p>
    <w:p w:rsidR="002D757B" w:rsidRDefault="002D757B" w:rsidP="00206F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Atteste sur l’honneur avoir au moins maintenu pendant la période d’indemnisation des travaux du centre-ville, les conditions de fonctionnement de l’activité ci-dessus désig</w:t>
      </w:r>
      <w:r w:rsidR="00206F1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ée notamment en termes de jours et d’heures d’ouverture à la clientèle.</w:t>
      </w:r>
    </w:p>
    <w:p w:rsidR="002D757B" w:rsidRDefault="002D757B" w:rsidP="00206F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Toute fausse déclarat</w:t>
      </w:r>
      <w:r w:rsidR="00986D4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on de ma part peut entraîner les sanctions prévues au titre IV du Code pénal </w:t>
      </w:r>
      <w:r w:rsidR="00986D4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es atteintes à la confiance </w:t>
      </w:r>
      <w:r w:rsidR="00B44D0B">
        <w:rPr>
          <w:rFonts w:ascii="Times New Roman" w:hAnsi="Times New Roman" w:cs="Times New Roman"/>
          <w:sz w:val="24"/>
          <w:szCs w:val="24"/>
        </w:rPr>
        <w:t>publique article</w:t>
      </w:r>
      <w:r>
        <w:rPr>
          <w:rFonts w:ascii="Times New Roman" w:hAnsi="Times New Roman" w:cs="Times New Roman"/>
          <w:sz w:val="24"/>
          <w:szCs w:val="24"/>
        </w:rPr>
        <w:t xml:space="preserve"> 441-1, 441-6 et 441-7.</w:t>
      </w:r>
    </w:p>
    <w:p w:rsidR="002D757B" w:rsidRDefault="002D757B" w:rsidP="00C24B18">
      <w:pPr>
        <w:rPr>
          <w:rFonts w:ascii="Times New Roman" w:hAnsi="Times New Roman" w:cs="Times New Roman"/>
          <w:sz w:val="24"/>
          <w:szCs w:val="24"/>
        </w:rPr>
      </w:pPr>
    </w:p>
    <w:p w:rsidR="002D757B" w:rsidRDefault="002D757B" w:rsidP="00C24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 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</w:t>
      </w:r>
    </w:p>
    <w:p w:rsidR="002D757B" w:rsidRDefault="002D757B" w:rsidP="00C24B18">
      <w:pPr>
        <w:rPr>
          <w:rFonts w:ascii="Times New Roman" w:hAnsi="Times New Roman" w:cs="Times New Roman"/>
          <w:sz w:val="24"/>
          <w:szCs w:val="24"/>
        </w:rPr>
      </w:pPr>
    </w:p>
    <w:p w:rsidR="00986D4F" w:rsidRDefault="00986D4F" w:rsidP="00C24B18">
      <w:pPr>
        <w:rPr>
          <w:rFonts w:ascii="Times New Roman" w:hAnsi="Times New Roman" w:cs="Times New Roman"/>
          <w:sz w:val="24"/>
          <w:szCs w:val="24"/>
        </w:rPr>
      </w:pPr>
    </w:p>
    <w:p w:rsidR="00986D4F" w:rsidRDefault="00986D4F" w:rsidP="00C24B18">
      <w:pPr>
        <w:rPr>
          <w:rFonts w:ascii="Times New Roman" w:hAnsi="Times New Roman" w:cs="Times New Roman"/>
          <w:sz w:val="24"/>
          <w:szCs w:val="24"/>
        </w:rPr>
      </w:pPr>
    </w:p>
    <w:p w:rsidR="002D757B" w:rsidRDefault="002D757B" w:rsidP="00C24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Cachet et signature</w:t>
      </w:r>
    </w:p>
    <w:p w:rsidR="002D757B" w:rsidRDefault="002D757B" w:rsidP="00C24B18">
      <w:pPr>
        <w:rPr>
          <w:rFonts w:ascii="Times New Roman" w:hAnsi="Times New Roman" w:cs="Times New Roman"/>
          <w:sz w:val="24"/>
          <w:szCs w:val="24"/>
        </w:rPr>
      </w:pPr>
    </w:p>
    <w:p w:rsidR="002D757B" w:rsidRDefault="002D757B" w:rsidP="00C24B18">
      <w:pPr>
        <w:rPr>
          <w:rFonts w:ascii="Times New Roman" w:hAnsi="Times New Roman" w:cs="Times New Roman"/>
          <w:sz w:val="24"/>
          <w:szCs w:val="24"/>
        </w:rPr>
      </w:pPr>
    </w:p>
    <w:p w:rsidR="002D757B" w:rsidRDefault="002D7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757B" w:rsidRPr="00986D4F" w:rsidRDefault="002D757B" w:rsidP="00986D4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86D4F">
        <w:rPr>
          <w:rFonts w:ascii="Times New Roman" w:hAnsi="Times New Roman" w:cs="Times New Roman"/>
          <w:b/>
          <w:bCs/>
          <w:sz w:val="30"/>
          <w:szCs w:val="30"/>
        </w:rPr>
        <w:lastRenderedPageBreak/>
        <w:t>ATTESTATION SUR L’HONNEUR</w:t>
      </w:r>
    </w:p>
    <w:p w:rsidR="002D757B" w:rsidRDefault="002D757B" w:rsidP="00C24B18">
      <w:pPr>
        <w:rPr>
          <w:rFonts w:ascii="Times New Roman" w:hAnsi="Times New Roman" w:cs="Times New Roman"/>
          <w:sz w:val="24"/>
          <w:szCs w:val="24"/>
        </w:rPr>
      </w:pPr>
    </w:p>
    <w:p w:rsidR="002D757B" w:rsidRDefault="002D757B" w:rsidP="002D7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soussigné </w:t>
      </w:r>
      <w:r w:rsidR="00986D4F">
        <w:rPr>
          <w:rFonts w:ascii="Times New Roman" w:hAnsi="Times New Roman" w:cs="Times New Roman"/>
          <w:sz w:val="24"/>
          <w:szCs w:val="24"/>
        </w:rPr>
        <w:t>(e) ……………………………………………………………………………….</w:t>
      </w:r>
    </w:p>
    <w:p w:rsidR="002D757B" w:rsidRDefault="002D757B" w:rsidP="002D7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 : </w:t>
      </w:r>
      <w:r w:rsidR="00986D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2D757B" w:rsidRDefault="002D757B" w:rsidP="002D7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Agissant au nom et pour le compte de :</w:t>
      </w:r>
      <w:r w:rsidR="00986D4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2D757B" w:rsidRDefault="002D757B" w:rsidP="002D757B">
      <w:pPr>
        <w:rPr>
          <w:rFonts w:ascii="Times New Roman" w:hAnsi="Times New Roman" w:cs="Times New Roman"/>
          <w:sz w:val="24"/>
          <w:szCs w:val="24"/>
        </w:rPr>
      </w:pPr>
    </w:p>
    <w:p w:rsidR="002D757B" w:rsidRDefault="002D757B" w:rsidP="00986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Atteste sur l’honneur avoir satisfait à l’ensemble de mes obligations fiscales et sociales : déclaration et paiements :</w:t>
      </w:r>
    </w:p>
    <w:p w:rsidR="002D757B" w:rsidRDefault="002D757B" w:rsidP="002D75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2D757B" w:rsidTr="002D757B">
        <w:trPr>
          <w:trHeight w:val="990"/>
        </w:trPr>
        <w:tc>
          <w:tcPr>
            <w:tcW w:w="1812" w:type="dxa"/>
            <w:tcBorders>
              <w:tl2br w:val="single" w:sz="4" w:space="0" w:color="auto"/>
            </w:tcBorders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Je déclare</w:t>
            </w:r>
          </w:p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Auprès de</w:t>
            </w:r>
          </w:p>
        </w:tc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avoir sollicité des délais de paiement</w:t>
            </w:r>
          </w:p>
        </w:tc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Avoir obtenu l’octroi de délais de paiement</w:t>
            </w:r>
          </w:p>
        </w:tc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pas avoir obtenu de délais de paiement</w:t>
            </w:r>
          </w:p>
        </w:tc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pas avoir sollicité de délais de paiement</w:t>
            </w:r>
          </w:p>
        </w:tc>
      </w:tr>
      <w:tr w:rsidR="002D757B" w:rsidTr="002D757B"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Recette des impôts</w:t>
            </w:r>
          </w:p>
        </w:tc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7B" w:rsidTr="002D757B"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MSA</w:t>
            </w:r>
          </w:p>
        </w:tc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7B" w:rsidTr="002D757B"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URSSAF</w:t>
            </w:r>
          </w:p>
        </w:tc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7B" w:rsidTr="002D757B"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Trésor Public</w:t>
            </w:r>
          </w:p>
        </w:tc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7B" w:rsidTr="002D757B"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RSI</w:t>
            </w:r>
          </w:p>
        </w:tc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7B" w:rsidTr="002D757B"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Fournisseurs</w:t>
            </w:r>
          </w:p>
        </w:tc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57B" w:rsidTr="002D757B"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Autres</w:t>
            </w:r>
          </w:p>
        </w:tc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2D757B" w:rsidRDefault="002D757B" w:rsidP="002D7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57B" w:rsidRDefault="002D757B" w:rsidP="002D757B">
      <w:pPr>
        <w:rPr>
          <w:rFonts w:ascii="Times New Roman" w:hAnsi="Times New Roman" w:cs="Times New Roman"/>
          <w:sz w:val="24"/>
          <w:szCs w:val="24"/>
        </w:rPr>
      </w:pPr>
    </w:p>
    <w:p w:rsidR="002D757B" w:rsidRDefault="002D757B" w:rsidP="002D757B">
      <w:pPr>
        <w:rPr>
          <w:rFonts w:ascii="Times New Roman" w:hAnsi="Times New Roman" w:cs="Times New Roman"/>
          <w:sz w:val="24"/>
          <w:szCs w:val="24"/>
        </w:rPr>
      </w:pPr>
    </w:p>
    <w:p w:rsidR="002D757B" w:rsidRDefault="002D757B" w:rsidP="002D757B">
      <w:pPr>
        <w:rPr>
          <w:rFonts w:ascii="Times New Roman" w:hAnsi="Times New Roman" w:cs="Times New Roman"/>
          <w:sz w:val="24"/>
          <w:szCs w:val="24"/>
        </w:rPr>
      </w:pPr>
    </w:p>
    <w:p w:rsidR="002D757B" w:rsidRDefault="002D757B" w:rsidP="002D757B">
      <w:pPr>
        <w:rPr>
          <w:rFonts w:ascii="Times New Roman" w:hAnsi="Times New Roman" w:cs="Times New Roman"/>
          <w:sz w:val="24"/>
          <w:szCs w:val="24"/>
        </w:rPr>
      </w:pPr>
    </w:p>
    <w:p w:rsidR="002D757B" w:rsidRDefault="002D757B" w:rsidP="00986D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 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</w:t>
      </w:r>
    </w:p>
    <w:p w:rsidR="002D757B" w:rsidRDefault="002D757B" w:rsidP="002D757B">
      <w:pPr>
        <w:rPr>
          <w:rFonts w:ascii="Times New Roman" w:hAnsi="Times New Roman" w:cs="Times New Roman"/>
          <w:sz w:val="24"/>
          <w:szCs w:val="24"/>
        </w:rPr>
      </w:pPr>
    </w:p>
    <w:p w:rsidR="002D757B" w:rsidRDefault="002D757B" w:rsidP="002D7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Cachet et signature</w:t>
      </w:r>
    </w:p>
    <w:p w:rsidR="002D757B" w:rsidRDefault="002D757B" w:rsidP="002D757B">
      <w:pPr>
        <w:rPr>
          <w:rFonts w:ascii="Times New Roman" w:hAnsi="Times New Roman" w:cs="Times New Roman"/>
          <w:sz w:val="24"/>
          <w:szCs w:val="24"/>
        </w:rPr>
      </w:pPr>
    </w:p>
    <w:p w:rsidR="002D757B" w:rsidRDefault="002D757B" w:rsidP="002D757B">
      <w:pPr>
        <w:rPr>
          <w:rFonts w:ascii="Times New Roman" w:hAnsi="Times New Roman" w:cs="Times New Roman"/>
          <w:sz w:val="24"/>
          <w:szCs w:val="24"/>
        </w:rPr>
      </w:pPr>
    </w:p>
    <w:p w:rsidR="006C1183" w:rsidRDefault="006C1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1183" w:rsidRPr="00986D4F" w:rsidRDefault="006C1183" w:rsidP="00986D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D4F">
        <w:rPr>
          <w:rFonts w:ascii="Times New Roman" w:hAnsi="Times New Roman" w:cs="Times New Roman"/>
          <w:b/>
          <w:bCs/>
          <w:sz w:val="24"/>
          <w:szCs w:val="24"/>
        </w:rPr>
        <w:lastRenderedPageBreak/>
        <w:t>ANNEXES</w:t>
      </w:r>
    </w:p>
    <w:p w:rsidR="006C1183" w:rsidRDefault="006C1183" w:rsidP="002D757B">
      <w:pPr>
        <w:rPr>
          <w:rFonts w:ascii="Times New Roman" w:hAnsi="Times New Roman" w:cs="Times New Roman"/>
          <w:sz w:val="24"/>
          <w:szCs w:val="24"/>
        </w:rPr>
      </w:pPr>
    </w:p>
    <w:p w:rsidR="006C1183" w:rsidRDefault="006C1183" w:rsidP="002D757B">
      <w:pPr>
        <w:rPr>
          <w:rFonts w:ascii="Times New Roman" w:hAnsi="Times New Roman" w:cs="Times New Roman"/>
          <w:sz w:val="24"/>
          <w:szCs w:val="24"/>
        </w:rPr>
      </w:pPr>
    </w:p>
    <w:p w:rsidR="006C1183" w:rsidRDefault="006C1183" w:rsidP="002D7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 des coûts potentiels</w:t>
      </w:r>
    </w:p>
    <w:p w:rsidR="006C1183" w:rsidRDefault="006C1183" w:rsidP="002D757B">
      <w:pPr>
        <w:rPr>
          <w:rFonts w:ascii="Times New Roman" w:hAnsi="Times New Roman" w:cs="Times New Roman"/>
          <w:sz w:val="24"/>
          <w:szCs w:val="24"/>
        </w:rPr>
      </w:pPr>
    </w:p>
    <w:p w:rsidR="006C1183" w:rsidRDefault="006C1183" w:rsidP="002D75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surcoûts induits par les travaux, dont :</w:t>
      </w:r>
    </w:p>
    <w:p w:rsidR="006C1183" w:rsidRDefault="006C1183" w:rsidP="002D757B">
      <w:pPr>
        <w:rPr>
          <w:rFonts w:ascii="Times New Roman" w:hAnsi="Times New Roman" w:cs="Times New Roman"/>
          <w:sz w:val="24"/>
          <w:szCs w:val="24"/>
        </w:rPr>
      </w:pPr>
    </w:p>
    <w:p w:rsidR="006C1183" w:rsidRDefault="006C1183" w:rsidP="006C1183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surcoûts : </w:t>
      </w:r>
    </w:p>
    <w:p w:rsidR="006C1183" w:rsidRDefault="00A06363" w:rsidP="006C1183">
      <w:pPr>
        <w:pStyle w:val="Paragraphedeliste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emprunts, des découverts</w:t>
      </w:r>
    </w:p>
    <w:p w:rsidR="00A06363" w:rsidRDefault="00A06363" w:rsidP="006C1183">
      <w:pPr>
        <w:pStyle w:val="Paragraphedeliste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licenciement de personnel</w:t>
      </w:r>
    </w:p>
    <w:p w:rsidR="00A06363" w:rsidRDefault="00A06363" w:rsidP="006C1183">
      <w:pPr>
        <w:pStyle w:val="Paragraphedeliste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mise en chômage technique</w:t>
      </w:r>
    </w:p>
    <w:p w:rsidR="00A06363" w:rsidRDefault="00A06363" w:rsidP="00A06363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surcoûts liés à l’échelonnement des encours sociaux et fiscaux</w:t>
      </w:r>
    </w:p>
    <w:p w:rsidR="00A06363" w:rsidRDefault="00A06363" w:rsidP="00A06363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surcoûts induits par les aménagements liés aux nuisances des travaux du centre-ville</w:t>
      </w:r>
    </w:p>
    <w:p w:rsidR="00A06363" w:rsidRDefault="00A06363" w:rsidP="00A06363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surcoûts liés aux dépenses publicitaires supplémentaires engagées</w:t>
      </w:r>
    </w:p>
    <w:p w:rsidR="00A06363" w:rsidRDefault="00A06363" w:rsidP="00A06363">
      <w:pPr>
        <w:rPr>
          <w:rFonts w:ascii="Times New Roman" w:hAnsi="Times New Roman" w:cs="Times New Roman"/>
          <w:sz w:val="24"/>
          <w:szCs w:val="24"/>
        </w:rPr>
      </w:pPr>
    </w:p>
    <w:p w:rsidR="00A06363" w:rsidRDefault="00A06363" w:rsidP="00A06363">
      <w:pPr>
        <w:rPr>
          <w:rFonts w:ascii="Times New Roman" w:hAnsi="Times New Roman" w:cs="Times New Roman"/>
          <w:sz w:val="24"/>
          <w:szCs w:val="24"/>
        </w:rPr>
      </w:pPr>
    </w:p>
    <w:p w:rsidR="00A06363" w:rsidRDefault="00A06363" w:rsidP="00A06363">
      <w:pPr>
        <w:rPr>
          <w:rFonts w:ascii="Times New Roman" w:hAnsi="Times New Roman" w:cs="Times New Roman"/>
          <w:sz w:val="24"/>
          <w:szCs w:val="24"/>
        </w:rPr>
      </w:pPr>
    </w:p>
    <w:p w:rsidR="00A06363" w:rsidRDefault="00A06363" w:rsidP="00A06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Tous les préjudices évoqués doivent faire l’objet de justificatifs</w:t>
      </w:r>
    </w:p>
    <w:p w:rsidR="00A06363" w:rsidRDefault="00A06363" w:rsidP="00A06363">
      <w:pPr>
        <w:rPr>
          <w:rFonts w:ascii="Times New Roman" w:hAnsi="Times New Roman" w:cs="Times New Roman"/>
          <w:sz w:val="24"/>
          <w:szCs w:val="24"/>
        </w:rPr>
      </w:pPr>
    </w:p>
    <w:p w:rsidR="00F14887" w:rsidRDefault="00F14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6363" w:rsidRPr="00B96008" w:rsidRDefault="00F14887" w:rsidP="00B960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008">
        <w:rPr>
          <w:rFonts w:ascii="Times New Roman" w:hAnsi="Times New Roman" w:cs="Times New Roman"/>
          <w:b/>
          <w:bCs/>
          <w:sz w:val="24"/>
          <w:szCs w:val="24"/>
        </w:rPr>
        <w:lastRenderedPageBreak/>
        <w:t>ANNEXE</w:t>
      </w:r>
    </w:p>
    <w:p w:rsidR="00F14887" w:rsidRPr="00B96008" w:rsidRDefault="00F14887" w:rsidP="00B960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887" w:rsidRPr="00B96008" w:rsidRDefault="00F14887" w:rsidP="00B960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008">
        <w:rPr>
          <w:rFonts w:ascii="Times New Roman" w:hAnsi="Times New Roman" w:cs="Times New Roman"/>
          <w:b/>
          <w:bCs/>
          <w:sz w:val="24"/>
          <w:szCs w:val="24"/>
        </w:rPr>
        <w:t>PIECES JUSTIFICATIVES A FOURNIR OBLIGATOIREMENT AVEC LE DOSSIER SOUS PEINE D’IRRECABILITE</w:t>
      </w:r>
    </w:p>
    <w:p w:rsidR="00F14887" w:rsidRDefault="00F14887" w:rsidP="00A06363">
      <w:pPr>
        <w:rPr>
          <w:rFonts w:ascii="Times New Roman" w:hAnsi="Times New Roman" w:cs="Times New Roman"/>
          <w:sz w:val="24"/>
          <w:szCs w:val="24"/>
        </w:rPr>
      </w:pPr>
    </w:p>
    <w:p w:rsidR="00F14887" w:rsidRDefault="00F14887" w:rsidP="00A06363">
      <w:pPr>
        <w:rPr>
          <w:rFonts w:ascii="Times New Roman" w:hAnsi="Times New Roman" w:cs="Times New Roman"/>
          <w:sz w:val="24"/>
          <w:szCs w:val="24"/>
        </w:rPr>
      </w:pPr>
    </w:p>
    <w:p w:rsidR="00B96008" w:rsidRDefault="00B96008" w:rsidP="00B96008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deux attestations sur l’honneur jointes au dossier</w:t>
      </w:r>
    </w:p>
    <w:p w:rsidR="00F14887" w:rsidRDefault="00B96008" w:rsidP="00B96008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6008">
        <w:rPr>
          <w:rFonts w:ascii="Times New Roman" w:hAnsi="Times New Roman" w:cs="Times New Roman"/>
          <w:sz w:val="24"/>
          <w:szCs w:val="24"/>
        </w:rPr>
        <w:t>Extrait K ou extrait Kbis ou justificatif d’inscription au Répertoire des Métiers ou avis INSEE datant de moins de 3 mois</w:t>
      </w:r>
    </w:p>
    <w:p w:rsidR="00B96008" w:rsidRDefault="00B96008" w:rsidP="00B96008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Liasses fiscales </w:t>
      </w:r>
      <w:r w:rsidR="00FB443B">
        <w:rPr>
          <w:rFonts w:ascii="Times New Roman" w:hAnsi="Times New Roman" w:cs="Times New Roman"/>
          <w:sz w:val="24"/>
          <w:szCs w:val="24"/>
        </w:rPr>
        <w:t>de 201</w:t>
      </w:r>
      <w:r w:rsidR="00DB4871">
        <w:rPr>
          <w:rFonts w:ascii="Times New Roman" w:hAnsi="Times New Roman" w:cs="Times New Roman"/>
          <w:sz w:val="24"/>
          <w:szCs w:val="24"/>
        </w:rPr>
        <w:t>6</w:t>
      </w:r>
      <w:r w:rsidR="00FB443B">
        <w:rPr>
          <w:rFonts w:ascii="Times New Roman" w:hAnsi="Times New Roman" w:cs="Times New Roman"/>
          <w:sz w:val="24"/>
          <w:szCs w:val="24"/>
        </w:rPr>
        <w:t xml:space="preserve"> à 20</w:t>
      </w:r>
      <w:r w:rsidR="001872ED">
        <w:rPr>
          <w:rFonts w:ascii="Times New Roman" w:hAnsi="Times New Roman" w:cs="Times New Roman"/>
          <w:sz w:val="24"/>
          <w:szCs w:val="24"/>
        </w:rPr>
        <w:t>2</w:t>
      </w:r>
      <w:r w:rsidR="00DB48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(bilans, comptes de résultat et annexes). En cas d’activités multi sites, joindre le chiffre d’affaires annuel HT par site des 3 derniers exercices concernés</w:t>
      </w:r>
    </w:p>
    <w:p w:rsidR="00B96008" w:rsidRDefault="00B96008" w:rsidP="00B96008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Soldes intermédiaires de gestion </w:t>
      </w:r>
      <w:r w:rsidR="00FB443B">
        <w:rPr>
          <w:rFonts w:ascii="Times New Roman" w:hAnsi="Times New Roman" w:cs="Times New Roman"/>
          <w:sz w:val="24"/>
          <w:szCs w:val="24"/>
        </w:rPr>
        <w:t>de 201</w:t>
      </w:r>
      <w:r w:rsidR="00DB4871">
        <w:rPr>
          <w:rFonts w:ascii="Times New Roman" w:hAnsi="Times New Roman" w:cs="Times New Roman"/>
          <w:sz w:val="24"/>
          <w:szCs w:val="24"/>
        </w:rPr>
        <w:t>6</w:t>
      </w:r>
      <w:r w:rsidR="00FB443B">
        <w:rPr>
          <w:rFonts w:ascii="Times New Roman" w:hAnsi="Times New Roman" w:cs="Times New Roman"/>
          <w:sz w:val="24"/>
          <w:szCs w:val="24"/>
        </w:rPr>
        <w:t xml:space="preserve"> à 20</w:t>
      </w:r>
      <w:r w:rsidR="001872ED">
        <w:rPr>
          <w:rFonts w:ascii="Times New Roman" w:hAnsi="Times New Roman" w:cs="Times New Roman"/>
          <w:sz w:val="24"/>
          <w:szCs w:val="24"/>
        </w:rPr>
        <w:t>2</w:t>
      </w:r>
      <w:r w:rsidR="00DB4871">
        <w:rPr>
          <w:rFonts w:ascii="Times New Roman" w:hAnsi="Times New Roman" w:cs="Times New Roman"/>
          <w:sz w:val="24"/>
          <w:szCs w:val="24"/>
        </w:rPr>
        <w:t>1</w:t>
      </w:r>
      <w:r w:rsidR="00FB443B">
        <w:rPr>
          <w:rFonts w:ascii="Times New Roman" w:hAnsi="Times New Roman" w:cs="Times New Roman"/>
          <w:sz w:val="24"/>
          <w:szCs w:val="24"/>
        </w:rPr>
        <w:t>.</w:t>
      </w:r>
    </w:p>
    <w:p w:rsidR="00B96008" w:rsidRDefault="00B96008" w:rsidP="00B96008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Situation de trésorerie de l’année ou de la période en cours précédant la demande d’indemnisation, certifiée par le comptable</w:t>
      </w:r>
    </w:p>
    <w:p w:rsidR="00B96008" w:rsidRDefault="00B96008" w:rsidP="00B96008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Photos significatives sur la situation de l’entreprise pendant les travaux (</w:t>
      </w:r>
      <w:r w:rsidR="00B44D0B">
        <w:rPr>
          <w:rFonts w:ascii="Times New Roman" w:hAnsi="Times New Roman" w:cs="Times New Roman"/>
          <w:sz w:val="24"/>
          <w:szCs w:val="24"/>
        </w:rPr>
        <w:t>facultatif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6008" w:rsidRDefault="00B96008" w:rsidP="00B96008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Justificatifs de valorisation des dépenses réalisées pour maintenir l’activité pendant les travaux </w:t>
      </w:r>
    </w:p>
    <w:p w:rsidR="00B96008" w:rsidRDefault="00B96008" w:rsidP="00B96008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Attestations de paiement des charges sociales et fiscales</w:t>
      </w:r>
    </w:p>
    <w:p w:rsidR="00B96008" w:rsidRDefault="00B96008" w:rsidP="00B96008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Relevé des congés des salariés pendant la période des travaux attesté par le comptable</w:t>
      </w:r>
    </w:p>
    <w:p w:rsidR="00B96008" w:rsidRDefault="00B96008" w:rsidP="00B96008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du bail ou du titre de propriété</w:t>
      </w:r>
    </w:p>
    <w:p w:rsidR="00B96008" w:rsidRDefault="00B96008" w:rsidP="00B96008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Toutes pièces de nature à justifier et établir la réalité des préjudices subis du fait des travaux et le bien-fondé de la demande d’indemnisation</w:t>
      </w:r>
    </w:p>
    <w:p w:rsidR="00B96008" w:rsidRDefault="00B96008" w:rsidP="00B96008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Estimation de l’indemnisation accompagnée de modalités de calcul de la réparation indemnitaire (sur papier libre)</w:t>
      </w:r>
    </w:p>
    <w:p w:rsidR="00B96008" w:rsidRPr="00B96008" w:rsidRDefault="00B96008" w:rsidP="00B96008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Relevé d’identité bancaire</w:t>
      </w:r>
    </w:p>
    <w:p w:rsidR="00B96008" w:rsidRDefault="00B96008" w:rsidP="00A06363">
      <w:pPr>
        <w:rPr>
          <w:rFonts w:ascii="Times New Roman" w:hAnsi="Times New Roman" w:cs="Times New Roman"/>
          <w:sz w:val="24"/>
          <w:szCs w:val="24"/>
        </w:rPr>
      </w:pPr>
    </w:p>
    <w:p w:rsidR="00B96008" w:rsidRDefault="00B96008" w:rsidP="00A06363">
      <w:pPr>
        <w:rPr>
          <w:rFonts w:ascii="Times New Roman" w:hAnsi="Times New Roman" w:cs="Times New Roman"/>
          <w:sz w:val="24"/>
          <w:szCs w:val="24"/>
        </w:rPr>
      </w:pPr>
    </w:p>
    <w:p w:rsidR="00F14887" w:rsidRPr="00A06363" w:rsidRDefault="00F14887" w:rsidP="00A06363">
      <w:pPr>
        <w:rPr>
          <w:rFonts w:ascii="Times New Roman" w:hAnsi="Times New Roman" w:cs="Times New Roman"/>
          <w:sz w:val="24"/>
          <w:szCs w:val="24"/>
        </w:rPr>
      </w:pPr>
    </w:p>
    <w:sectPr w:rsidR="00F14887" w:rsidRPr="00A06363" w:rsidSect="00DC2CA3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C7B" w:rsidRDefault="002F4C7B" w:rsidP="00916AE4">
      <w:pPr>
        <w:spacing w:after="0" w:line="240" w:lineRule="auto"/>
      </w:pPr>
      <w:r>
        <w:separator/>
      </w:r>
    </w:p>
  </w:endnote>
  <w:endnote w:type="continuationSeparator" w:id="0">
    <w:p w:rsidR="002F4C7B" w:rsidRDefault="002F4C7B" w:rsidP="0091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0347293"/>
      <w:docPartObj>
        <w:docPartGallery w:val="Page Numbers (Bottom of Page)"/>
        <w:docPartUnique/>
      </w:docPartObj>
    </w:sdtPr>
    <w:sdtEndPr/>
    <w:sdtContent>
      <w:p w:rsidR="00206F1D" w:rsidRDefault="00206F1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43B">
          <w:rPr>
            <w:noProof/>
          </w:rPr>
          <w:t>11</w:t>
        </w:r>
        <w:r>
          <w:fldChar w:fldCharType="end"/>
        </w:r>
      </w:p>
    </w:sdtContent>
  </w:sdt>
  <w:p w:rsidR="00206F1D" w:rsidRDefault="00206F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C7B" w:rsidRDefault="002F4C7B" w:rsidP="00916AE4">
      <w:pPr>
        <w:spacing w:after="0" w:line="240" w:lineRule="auto"/>
      </w:pPr>
      <w:r>
        <w:separator/>
      </w:r>
    </w:p>
  </w:footnote>
  <w:footnote w:type="continuationSeparator" w:id="0">
    <w:p w:rsidR="002F4C7B" w:rsidRDefault="002F4C7B" w:rsidP="00916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96A"/>
    <w:multiLevelType w:val="hybridMultilevel"/>
    <w:tmpl w:val="5DAA9D80"/>
    <w:lvl w:ilvl="0" w:tplc="A23EA4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76B5"/>
    <w:multiLevelType w:val="hybridMultilevel"/>
    <w:tmpl w:val="B1DA7FE0"/>
    <w:lvl w:ilvl="0" w:tplc="8442600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FC772D"/>
    <w:multiLevelType w:val="hybridMultilevel"/>
    <w:tmpl w:val="5C76AC6C"/>
    <w:lvl w:ilvl="0" w:tplc="96ACB55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F2A7E"/>
    <w:multiLevelType w:val="hybridMultilevel"/>
    <w:tmpl w:val="92987A10"/>
    <w:lvl w:ilvl="0" w:tplc="32D68F3C">
      <w:start w:val="1"/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4" w15:restartNumberingAfterBreak="0">
    <w:nsid w:val="5F3E2118"/>
    <w:multiLevelType w:val="hybridMultilevel"/>
    <w:tmpl w:val="1AC6606E"/>
    <w:lvl w:ilvl="0" w:tplc="238C0D7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7525DB"/>
    <w:multiLevelType w:val="hybridMultilevel"/>
    <w:tmpl w:val="BD028484"/>
    <w:lvl w:ilvl="0" w:tplc="6E28649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18"/>
    <w:rsid w:val="000C0C74"/>
    <w:rsid w:val="001872ED"/>
    <w:rsid w:val="001A7895"/>
    <w:rsid w:val="00206F1D"/>
    <w:rsid w:val="002D757B"/>
    <w:rsid w:val="002F4C7B"/>
    <w:rsid w:val="0030273D"/>
    <w:rsid w:val="00436723"/>
    <w:rsid w:val="0045227E"/>
    <w:rsid w:val="00557F02"/>
    <w:rsid w:val="00592EC9"/>
    <w:rsid w:val="005F2DF5"/>
    <w:rsid w:val="006C1183"/>
    <w:rsid w:val="006C5AA0"/>
    <w:rsid w:val="006F0433"/>
    <w:rsid w:val="007C4FA5"/>
    <w:rsid w:val="008059E1"/>
    <w:rsid w:val="008B52E5"/>
    <w:rsid w:val="008C71C5"/>
    <w:rsid w:val="00916AE4"/>
    <w:rsid w:val="00986D4F"/>
    <w:rsid w:val="00993BB8"/>
    <w:rsid w:val="009D22C2"/>
    <w:rsid w:val="00A06363"/>
    <w:rsid w:val="00A2361B"/>
    <w:rsid w:val="00A6285A"/>
    <w:rsid w:val="00AD4B1E"/>
    <w:rsid w:val="00B44D0B"/>
    <w:rsid w:val="00B73AAE"/>
    <w:rsid w:val="00B96008"/>
    <w:rsid w:val="00C24B18"/>
    <w:rsid w:val="00CF3144"/>
    <w:rsid w:val="00DB402F"/>
    <w:rsid w:val="00DB4871"/>
    <w:rsid w:val="00DC2CA3"/>
    <w:rsid w:val="00DF568F"/>
    <w:rsid w:val="00E160A9"/>
    <w:rsid w:val="00F14887"/>
    <w:rsid w:val="00F216F1"/>
    <w:rsid w:val="00F82E42"/>
    <w:rsid w:val="00FB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3E4F"/>
  <w15:docId w15:val="{AFD5CC94-9201-4868-9588-5406F7E9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22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AE4"/>
  </w:style>
  <w:style w:type="paragraph" w:styleId="Pieddepage">
    <w:name w:val="footer"/>
    <w:basedOn w:val="Normal"/>
    <w:link w:val="PieddepageCar"/>
    <w:uiPriority w:val="99"/>
    <w:unhideWhenUsed/>
    <w:rsid w:val="0091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AE4"/>
  </w:style>
  <w:style w:type="paragraph" w:styleId="Textedebulles">
    <w:name w:val="Balloon Text"/>
    <w:basedOn w:val="Normal"/>
    <w:link w:val="TextedebullesCar"/>
    <w:uiPriority w:val="99"/>
    <w:semiHidden/>
    <w:unhideWhenUsed/>
    <w:rsid w:val="00187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39F46-1BDE-4B65-82EE-45762280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1883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 Courveaulle</dc:creator>
  <cp:lastModifiedBy>Laetitia Bruneau</cp:lastModifiedBy>
  <cp:revision>4</cp:revision>
  <cp:lastPrinted>2021-10-25T10:13:00Z</cp:lastPrinted>
  <dcterms:created xsi:type="dcterms:W3CDTF">2021-10-25T10:11:00Z</dcterms:created>
  <dcterms:modified xsi:type="dcterms:W3CDTF">2021-10-25T13:08:00Z</dcterms:modified>
</cp:coreProperties>
</file>